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BA" w:rsidRDefault="00C91DBC" w:rsidP="00AB5470">
      <w:pPr>
        <w:keepNext/>
        <w:keepLines/>
        <w:numPr>
          <w:ilvl w:val="1"/>
          <w:numId w:val="1"/>
        </w:numPr>
        <w:shd w:val="clear" w:color="auto" w:fill="DAEEF3"/>
        <w:spacing w:before="200" w:after="0" w:line="240" w:lineRule="auto"/>
        <w:jc w:val="center"/>
        <w:outlineLvl w:val="1"/>
        <w:rPr>
          <w:b/>
          <w:sz w:val="28"/>
          <w:szCs w:val="28"/>
        </w:rPr>
      </w:pPr>
      <w:r>
        <w:rPr>
          <w:rFonts w:ascii="Times New Roman" w:hAnsi="Times New Roman"/>
          <w:b/>
          <w:color w:val="000099"/>
          <w:sz w:val="28"/>
          <w:szCs w:val="28"/>
        </w:rPr>
        <w:t>KADUMA CURRICULUM VITAE [CV]</w:t>
      </w:r>
    </w:p>
    <w:p w:rsidR="002526BA" w:rsidRDefault="00C91DBC" w:rsidP="00AB5470">
      <w:pPr>
        <w:pStyle w:val="Subtitle"/>
        <w:shd w:val="clear" w:color="auto" w:fill="00B050"/>
        <w:spacing w:before="57" w:after="198" w:line="240" w:lineRule="auto"/>
        <w:jc w:val="center"/>
        <w:rPr>
          <w:rFonts w:ascii="Times New Roman" w:hAnsi="Times New Roman" w:cs="Times New Roman"/>
          <w:b/>
        </w:rPr>
      </w:pPr>
      <w:r>
        <w:rPr>
          <w:rFonts w:ascii="Times New Roman" w:hAnsi="Times New Roman" w:cs="Times New Roman"/>
          <w:b/>
          <w:i w:val="0"/>
          <w:color w:val="0000FF"/>
          <w:sz w:val="22"/>
          <w:szCs w:val="22"/>
        </w:rPr>
        <w:t>PERSONAL PARTICULARS</w:t>
      </w:r>
      <w:r>
        <w:rPr>
          <w:rFonts w:ascii="Times New Roman" w:hAnsi="Times New Roman" w:cs="Times New Roman"/>
          <w:b/>
          <w:i w:val="0"/>
          <w:sz w:val="22"/>
          <w:szCs w:val="22"/>
        </w:rPr>
        <w:t>:</w:t>
      </w:r>
    </w:p>
    <w:p w:rsidR="002526BA" w:rsidRDefault="00C91DBC" w:rsidP="00AB5470">
      <w:pPr>
        <w:spacing w:after="0" w:line="240" w:lineRule="auto"/>
        <w:jc w:val="both"/>
        <w:rPr>
          <w:rFonts w:ascii="Times New Roman" w:hAnsi="Times New Roman"/>
          <w:b/>
        </w:rPr>
      </w:pPr>
      <w:r>
        <w:rPr>
          <w:rFonts w:ascii="Times New Roman" w:hAnsi="Times New Roman"/>
          <w:b/>
        </w:rPr>
        <w:t xml:space="preserve">NAME                            </w:t>
      </w:r>
      <w:r>
        <w:rPr>
          <w:rFonts w:ascii="Times New Roman" w:hAnsi="Times New Roman"/>
          <w:b/>
        </w:rPr>
        <w:tab/>
      </w:r>
      <w:r>
        <w:rPr>
          <w:rFonts w:ascii="Times New Roman" w:hAnsi="Times New Roman"/>
          <w:b/>
        </w:rPr>
        <w:tab/>
        <w:t xml:space="preserve">:           </w:t>
      </w:r>
      <w:r>
        <w:rPr>
          <w:rFonts w:ascii="Times New Roman" w:hAnsi="Times New Roman"/>
        </w:rPr>
        <w:t xml:space="preserve">Ismail </w:t>
      </w:r>
      <w:proofErr w:type="spellStart"/>
      <w:r>
        <w:rPr>
          <w:rFonts w:ascii="Times New Roman" w:hAnsi="Times New Roman"/>
        </w:rPr>
        <w:t>Azizi</w:t>
      </w:r>
      <w:proofErr w:type="spellEnd"/>
      <w:r>
        <w:rPr>
          <w:rFonts w:ascii="Times New Roman" w:hAnsi="Times New Roman"/>
        </w:rPr>
        <w:t xml:space="preserve"> </w:t>
      </w:r>
      <w:proofErr w:type="spellStart"/>
      <w:r>
        <w:rPr>
          <w:rFonts w:ascii="Times New Roman" w:hAnsi="Times New Roman"/>
        </w:rPr>
        <w:t>Kaduma</w:t>
      </w:r>
      <w:proofErr w:type="spellEnd"/>
      <w:r>
        <w:rPr>
          <w:rFonts w:ascii="Times New Roman" w:hAnsi="Times New Roman"/>
        </w:rPr>
        <w:t xml:space="preserve">                                     </w:t>
      </w:r>
    </w:p>
    <w:p w:rsidR="002526BA" w:rsidRDefault="00C91DBC" w:rsidP="00AB5470">
      <w:pPr>
        <w:spacing w:after="0" w:line="240" w:lineRule="auto"/>
        <w:jc w:val="both"/>
        <w:rPr>
          <w:rFonts w:ascii="Times New Roman" w:hAnsi="Times New Roman"/>
          <w:b/>
        </w:rPr>
      </w:pPr>
      <w:r>
        <w:rPr>
          <w:rFonts w:ascii="Times New Roman" w:hAnsi="Times New Roman"/>
          <w:b/>
        </w:rPr>
        <w:t>SEX</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Male                                                            </w:t>
      </w:r>
    </w:p>
    <w:p w:rsidR="002526BA" w:rsidRDefault="00C91DBC" w:rsidP="00AB5470">
      <w:pPr>
        <w:spacing w:after="0" w:line="240" w:lineRule="auto"/>
        <w:jc w:val="both"/>
        <w:rPr>
          <w:rFonts w:ascii="Times New Roman" w:hAnsi="Times New Roman"/>
          <w:b/>
        </w:rPr>
      </w:pPr>
      <w:r>
        <w:rPr>
          <w:rFonts w:ascii="Times New Roman" w:hAnsi="Times New Roman"/>
          <w:b/>
        </w:rPr>
        <w:t>NATIONALITY</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Tanzanian                                                           </w:t>
      </w:r>
    </w:p>
    <w:p w:rsidR="002526BA" w:rsidRDefault="00C91DBC" w:rsidP="00AB5470">
      <w:pPr>
        <w:spacing w:after="0" w:line="240" w:lineRule="auto"/>
        <w:jc w:val="both"/>
        <w:rPr>
          <w:rFonts w:ascii="Times New Roman" w:hAnsi="Times New Roman"/>
          <w:b/>
        </w:rPr>
      </w:pPr>
      <w:r>
        <w:rPr>
          <w:rFonts w:ascii="Times New Roman" w:hAnsi="Times New Roman"/>
          <w:b/>
        </w:rPr>
        <w:t>MARITAL STATUS</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rPr>
        <w:t xml:space="preserve">Married.                                                                                   </w:t>
      </w:r>
    </w:p>
    <w:p w:rsidR="002526BA" w:rsidRDefault="00C91DBC" w:rsidP="00AB5470">
      <w:pPr>
        <w:spacing w:after="0" w:line="240" w:lineRule="auto"/>
        <w:jc w:val="both"/>
        <w:rPr>
          <w:rFonts w:ascii="Times New Roman" w:hAnsi="Times New Roman"/>
        </w:rPr>
      </w:pPr>
      <w:r>
        <w:rPr>
          <w:rFonts w:ascii="Times New Roman" w:hAnsi="Times New Roman"/>
          <w:b/>
        </w:rPr>
        <w:t>DATE &amp; PLACE OF BIRTH</w:t>
      </w:r>
      <w:r>
        <w:rPr>
          <w:rFonts w:ascii="Times New Roman" w:hAnsi="Times New Roman"/>
          <w:b/>
        </w:rPr>
        <w:tab/>
      </w:r>
      <w:r>
        <w:rPr>
          <w:rFonts w:ascii="Times New Roman" w:hAnsi="Times New Roman"/>
          <w:b/>
        </w:rPr>
        <w:tab/>
        <w:t xml:space="preserve">: </w:t>
      </w:r>
      <w:r>
        <w:rPr>
          <w:rFonts w:ascii="Times New Roman" w:hAnsi="Times New Roman"/>
        </w:rPr>
        <w:t xml:space="preserve">         </w:t>
      </w:r>
      <w:r>
        <w:rPr>
          <w:rFonts w:ascii="Times New Roman" w:hAnsi="Times New Roman"/>
        </w:rPr>
        <w:tab/>
        <w:t xml:space="preserve">14/10/1986 </w:t>
      </w:r>
      <w:proofErr w:type="spellStart"/>
      <w:r>
        <w:rPr>
          <w:rFonts w:ascii="Times New Roman" w:hAnsi="Times New Roman"/>
        </w:rPr>
        <w:t>Songea</w:t>
      </w:r>
      <w:proofErr w:type="spellEnd"/>
      <w:r>
        <w:rPr>
          <w:rFonts w:ascii="Times New Roman" w:hAnsi="Times New Roman"/>
        </w:rPr>
        <w:t>-Ruvuma, Tanzania.</w:t>
      </w:r>
    </w:p>
    <w:p w:rsidR="002526BA" w:rsidRDefault="00C91DBC" w:rsidP="00AB5470">
      <w:pPr>
        <w:shd w:val="clear" w:color="auto" w:fill="00B050"/>
        <w:spacing w:after="0" w:line="240" w:lineRule="auto"/>
        <w:jc w:val="center"/>
      </w:pPr>
      <w:r>
        <w:rPr>
          <w:rFonts w:ascii="Times New Roman" w:hAnsi="Times New Roman"/>
          <w:b/>
          <w:color w:val="0000FF"/>
          <w:shd w:val="clear" w:color="auto" w:fill="00B050"/>
        </w:rPr>
        <w:t>CONTACTS:</w:t>
      </w:r>
    </w:p>
    <w:p w:rsidR="002526BA" w:rsidRPr="00AB5470" w:rsidRDefault="00C91DBC" w:rsidP="00AB5470">
      <w:pPr>
        <w:spacing w:after="0" w:line="240" w:lineRule="auto"/>
        <w:rPr>
          <w:rFonts w:ascii="Times New Roman" w:hAnsi="Times New Roman"/>
        </w:rPr>
      </w:pPr>
      <w:r>
        <w:rPr>
          <w:rFonts w:ascii="Times New Roman" w:hAnsi="Times New Roman"/>
          <w:b/>
        </w:rPr>
        <w:t xml:space="preserve">Postal Address </w:t>
      </w:r>
      <w:r>
        <w:rPr>
          <w:rFonts w:ascii="Times New Roman" w:hAnsi="Times New Roman"/>
          <w:b/>
        </w:rPr>
        <w:tab/>
      </w:r>
      <w:r>
        <w:rPr>
          <w:rFonts w:ascii="Times New Roman" w:hAnsi="Times New Roman"/>
          <w:b/>
        </w:rPr>
        <w:tab/>
      </w:r>
      <w:r>
        <w:rPr>
          <w:rFonts w:ascii="Times New Roman" w:hAnsi="Times New Roman"/>
          <w:b/>
        </w:rPr>
        <w:tab/>
        <w:t xml:space="preserve">:           </w:t>
      </w:r>
      <w:r w:rsidR="00844653">
        <w:rPr>
          <w:rFonts w:ascii="Times New Roman" w:hAnsi="Times New Roman"/>
          <w:color w:val="0000CC"/>
        </w:rPr>
        <w:t>P.O BOX 12922</w:t>
      </w:r>
      <w:r>
        <w:rPr>
          <w:rFonts w:ascii="Times New Roman" w:hAnsi="Times New Roman"/>
          <w:color w:val="0000CC"/>
        </w:rPr>
        <w:t xml:space="preserve">, </w:t>
      </w:r>
      <w:r w:rsidR="00844653">
        <w:rPr>
          <w:rFonts w:ascii="Times New Roman" w:hAnsi="Times New Roman"/>
          <w:color w:val="0000CC"/>
        </w:rPr>
        <w:t xml:space="preserve">DAR </w:t>
      </w:r>
      <w:proofErr w:type="gramStart"/>
      <w:r w:rsidR="00844653">
        <w:rPr>
          <w:rFonts w:ascii="Times New Roman" w:hAnsi="Times New Roman"/>
          <w:color w:val="0000CC"/>
        </w:rPr>
        <w:t>ES  SALAA</w:t>
      </w:r>
      <w:r w:rsidR="00AB5470">
        <w:rPr>
          <w:rFonts w:ascii="Times New Roman" w:hAnsi="Times New Roman"/>
          <w:color w:val="0000CC"/>
        </w:rPr>
        <w:t>M</w:t>
      </w:r>
      <w:proofErr w:type="gramEnd"/>
      <w:r>
        <w:rPr>
          <w:rFonts w:ascii="Times New Roman" w:hAnsi="Times New Roman"/>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p>
    <w:p w:rsidR="002526BA" w:rsidRDefault="00C91DBC" w:rsidP="00AB5470">
      <w:pPr>
        <w:spacing w:after="0" w:line="240" w:lineRule="auto"/>
        <w:rPr>
          <w:rFonts w:ascii="Times New Roman" w:hAnsi="Times New Roman"/>
          <w:color w:val="0000FF"/>
          <w:u w:val="single"/>
        </w:rPr>
      </w:pPr>
      <w:r>
        <w:rPr>
          <w:rFonts w:ascii="Times New Roman" w:hAnsi="Times New Roman"/>
          <w:b/>
        </w:rPr>
        <w:t>Cell Phone/home tell</w:t>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color w:val="260E8E"/>
          <w:u w:val="single"/>
        </w:rPr>
        <w:t>+255 714-75-93-41/742392653</w:t>
      </w:r>
    </w:p>
    <w:p w:rsidR="002526BA" w:rsidRDefault="00C91DBC" w:rsidP="00AB5470">
      <w:pPr>
        <w:spacing w:after="0" w:line="240" w:lineRule="auto"/>
        <w:rPr>
          <w:rStyle w:val="Hyperlink"/>
          <w:rFonts w:ascii="Times New Roman" w:hAnsi="Times New Roman"/>
        </w:rPr>
      </w:pPr>
      <w:r>
        <w:rPr>
          <w:rFonts w:ascii="Times New Roman" w:hAnsi="Times New Roman"/>
          <w:b/>
        </w:rPr>
        <w:t xml:space="preserve">E-mail Address </w:t>
      </w:r>
      <w:r>
        <w:rPr>
          <w:rFonts w:ascii="Times New Roman" w:hAnsi="Times New Roman"/>
          <w:b/>
        </w:rPr>
        <w:tab/>
      </w:r>
      <w:r>
        <w:rPr>
          <w:rFonts w:ascii="Times New Roman" w:hAnsi="Times New Roman"/>
          <w:b/>
        </w:rPr>
        <w:tab/>
      </w:r>
      <w:r>
        <w:rPr>
          <w:rFonts w:ascii="Times New Roman" w:hAnsi="Times New Roman"/>
          <w:b/>
        </w:rPr>
        <w:tab/>
        <w:t>:</w:t>
      </w:r>
      <w:r>
        <w:rPr>
          <w:rFonts w:ascii="Times New Roman" w:hAnsi="Times New Roman"/>
          <w:b/>
        </w:rPr>
        <w:tab/>
      </w:r>
      <w:hyperlink r:id="rId8" w:history="1">
        <w:r>
          <w:rPr>
            <w:rStyle w:val="Hyperlink"/>
            <w:rFonts w:ascii="Times New Roman" w:hAnsi="Times New Roman"/>
            <w:color w:val="1F497D"/>
          </w:rPr>
          <w:t>kadumaismail@gmail.com</w:t>
        </w:r>
      </w:hyperlink>
    </w:p>
    <w:p w:rsidR="002526BA" w:rsidRDefault="00C91DBC" w:rsidP="00AB5470">
      <w:pPr>
        <w:spacing w:after="0" w:line="240" w:lineRule="auto"/>
        <w:rPr>
          <w:rFonts w:ascii="Times New Roman" w:hAnsi="Times New Roman"/>
          <w:b/>
          <w:color w:val="00B050"/>
        </w:rPr>
      </w:pPr>
      <w:r>
        <w:rPr>
          <w:rFonts w:ascii="Times New Roman" w:hAnsi="Times New Roman"/>
          <w:b/>
        </w:rPr>
        <w:t>Physical Address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844653">
        <w:rPr>
          <w:rFonts w:ascii="Times New Roman" w:hAnsi="Times New Roman"/>
          <w:color w:val="260E8E"/>
        </w:rPr>
        <w:t>DAR ES SALAAM-MBEZI LUIS</w:t>
      </w:r>
      <w:r>
        <w:rPr>
          <w:rFonts w:ascii="Times New Roman" w:hAnsi="Times New Roman"/>
          <w:b/>
          <w:color w:val="00B050"/>
        </w:rPr>
        <w:tab/>
      </w:r>
    </w:p>
    <w:p w:rsidR="002526BA" w:rsidRDefault="00C91DBC" w:rsidP="00AB5470">
      <w:pPr>
        <w:pStyle w:val="Subtitle"/>
        <w:shd w:val="clear" w:color="auto" w:fill="00B050"/>
        <w:spacing w:line="240" w:lineRule="auto"/>
        <w:jc w:val="center"/>
        <w:rPr>
          <w:rFonts w:ascii="Times New Roman" w:hAnsi="Times New Roman" w:cs="Times New Roman"/>
          <w:b/>
          <w:color w:val="0000FF"/>
          <w:sz w:val="22"/>
          <w:szCs w:val="22"/>
        </w:rPr>
      </w:pPr>
      <w:r>
        <w:rPr>
          <w:rFonts w:ascii="Times New Roman" w:hAnsi="Times New Roman" w:cs="Times New Roman"/>
          <w:b/>
          <w:color w:val="0000FF"/>
          <w:sz w:val="22"/>
          <w:szCs w:val="22"/>
        </w:rPr>
        <w:t>EDUCATION:</w:t>
      </w:r>
    </w:p>
    <w:tbl>
      <w:tblPr>
        <w:tblW w:w="9300" w:type="dxa"/>
        <w:tblInd w:w="153" w:type="dxa"/>
        <w:tblLayout w:type="fixed"/>
        <w:tblLook w:val="04A0"/>
      </w:tblPr>
      <w:tblGrid>
        <w:gridCol w:w="7"/>
        <w:gridCol w:w="2738"/>
        <w:gridCol w:w="1455"/>
        <w:gridCol w:w="3135"/>
        <w:gridCol w:w="1965"/>
      </w:tblGrid>
      <w:tr w:rsidR="002526BA" w:rsidTr="00AB5470">
        <w:trPr>
          <w:gridBefore w:val="1"/>
          <w:wBefore w:w="7" w:type="dxa"/>
          <w:trHeight w:val="305"/>
        </w:trPr>
        <w:tc>
          <w:tcPr>
            <w:tcW w:w="2738" w:type="dxa"/>
            <w:tcBorders>
              <w:top w:val="single" w:sz="4" w:space="0" w:color="000000"/>
              <w:left w:val="single" w:sz="4" w:space="0" w:color="000000"/>
              <w:bottom w:val="single" w:sz="4" w:space="0" w:color="000000"/>
            </w:tcBorders>
            <w:shd w:val="clear" w:color="auto" w:fill="F2F2F2"/>
          </w:tcPr>
          <w:p w:rsidR="002526BA" w:rsidRDefault="00C91DBC" w:rsidP="00AB5470">
            <w:pPr>
              <w:pStyle w:val="BodyText"/>
              <w:rPr>
                <w:rFonts w:ascii="Times New Roman" w:hAnsi="Times New Roman" w:cs="Times New Roman"/>
                <w:b/>
              </w:rPr>
            </w:pPr>
            <w:r>
              <w:rPr>
                <w:rFonts w:ascii="Times New Roman" w:hAnsi="Times New Roman" w:cs="Times New Roman"/>
                <w:b/>
              </w:rPr>
              <w:t>INSTITUTION</w:t>
            </w:r>
          </w:p>
        </w:tc>
        <w:tc>
          <w:tcPr>
            <w:tcW w:w="1455" w:type="dxa"/>
            <w:tcBorders>
              <w:top w:val="single" w:sz="4" w:space="0" w:color="000000"/>
              <w:left w:val="single" w:sz="4" w:space="0" w:color="000000"/>
              <w:bottom w:val="single" w:sz="4" w:space="0" w:color="000000"/>
            </w:tcBorders>
            <w:shd w:val="clear" w:color="auto" w:fill="F2F2F2"/>
          </w:tcPr>
          <w:p w:rsidR="002526BA" w:rsidRDefault="00C91DBC" w:rsidP="00AB5470">
            <w:pPr>
              <w:pStyle w:val="BodyText"/>
              <w:jc w:val="center"/>
              <w:rPr>
                <w:rFonts w:ascii="Times New Roman" w:hAnsi="Times New Roman" w:cs="Times New Roman"/>
                <w:b/>
              </w:rPr>
            </w:pPr>
            <w:r>
              <w:rPr>
                <w:rFonts w:ascii="Times New Roman" w:hAnsi="Times New Roman" w:cs="Times New Roman"/>
                <w:b/>
              </w:rPr>
              <w:t>DURATION</w:t>
            </w:r>
          </w:p>
        </w:tc>
        <w:tc>
          <w:tcPr>
            <w:tcW w:w="3135" w:type="dxa"/>
            <w:tcBorders>
              <w:top w:val="single" w:sz="4" w:space="0" w:color="000000"/>
              <w:left w:val="single" w:sz="4" w:space="0" w:color="000000"/>
              <w:bottom w:val="single" w:sz="4" w:space="0" w:color="000000"/>
            </w:tcBorders>
            <w:shd w:val="clear" w:color="auto" w:fill="F2F2F2"/>
          </w:tcPr>
          <w:p w:rsidR="002526BA" w:rsidRDefault="00C91DBC" w:rsidP="00AB5470">
            <w:pPr>
              <w:pStyle w:val="BodyText"/>
              <w:jc w:val="center"/>
              <w:rPr>
                <w:rFonts w:ascii="Times New Roman" w:hAnsi="Times New Roman" w:cs="Times New Roman"/>
                <w:b/>
              </w:rPr>
            </w:pPr>
            <w:r>
              <w:rPr>
                <w:rFonts w:ascii="Times New Roman" w:hAnsi="Times New Roman" w:cs="Times New Roman"/>
                <w:b/>
              </w:rPr>
              <w:t>COURSES</w:t>
            </w:r>
          </w:p>
        </w:tc>
        <w:tc>
          <w:tcPr>
            <w:tcW w:w="1965" w:type="dxa"/>
            <w:tcBorders>
              <w:top w:val="single" w:sz="4" w:space="0" w:color="000000"/>
              <w:left w:val="single" w:sz="4" w:space="0" w:color="000000"/>
              <w:bottom w:val="single" w:sz="4" w:space="0" w:color="000000"/>
              <w:right w:val="single" w:sz="4" w:space="0" w:color="000000"/>
            </w:tcBorders>
            <w:shd w:val="clear" w:color="auto" w:fill="F2F2F2"/>
          </w:tcPr>
          <w:p w:rsidR="002526BA" w:rsidRDefault="00C91DBC" w:rsidP="00AB5470">
            <w:pPr>
              <w:pStyle w:val="BodyText"/>
              <w:jc w:val="center"/>
            </w:pPr>
            <w:r>
              <w:rPr>
                <w:rFonts w:ascii="Times New Roman" w:hAnsi="Times New Roman" w:cs="Times New Roman"/>
                <w:b/>
              </w:rPr>
              <w:t>AWARD</w:t>
            </w:r>
          </w:p>
        </w:tc>
      </w:tr>
      <w:tr w:rsidR="002526BA" w:rsidTr="00AB5470">
        <w:trPr>
          <w:gridBefore w:val="1"/>
          <w:wBefore w:w="7" w:type="dxa"/>
          <w:trHeight w:val="917"/>
        </w:trPr>
        <w:tc>
          <w:tcPr>
            <w:tcW w:w="2738" w:type="dxa"/>
            <w:tcBorders>
              <w:top w:val="single" w:sz="4" w:space="0" w:color="000000"/>
              <w:left w:val="single" w:sz="4" w:space="0" w:color="000000"/>
              <w:bottom w:val="single" w:sz="4" w:space="0" w:color="auto"/>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jc w:val="center"/>
              <w:rPr>
                <w:rFonts w:ascii="Calibri" w:hAnsi="Calibri" w:cs="Calibri"/>
              </w:rPr>
            </w:pPr>
            <w:r>
              <w:rPr>
                <w:rFonts w:ascii="Calibri" w:hAnsi="Calibri" w:cs="Calibri"/>
              </w:rPr>
              <w:t>NATIONAL INSTITUTE OF TRANSPORT DAR (N.I.T)</w:t>
            </w:r>
          </w:p>
        </w:tc>
        <w:tc>
          <w:tcPr>
            <w:tcW w:w="1455" w:type="dxa"/>
            <w:tcBorders>
              <w:top w:val="single" w:sz="4" w:space="0" w:color="000000"/>
              <w:left w:val="single" w:sz="4" w:space="0" w:color="000000"/>
              <w:bottom w:val="single" w:sz="4" w:space="0" w:color="auto"/>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jc w:val="center"/>
              <w:rPr>
                <w:rFonts w:ascii="Calibri" w:hAnsi="Calibri" w:cs="Calibri"/>
              </w:rPr>
            </w:pPr>
            <w:r>
              <w:rPr>
                <w:rFonts w:ascii="Calibri" w:hAnsi="Calibri" w:cs="Calibri"/>
              </w:rPr>
              <w:t>2010-2011</w:t>
            </w:r>
          </w:p>
        </w:tc>
        <w:tc>
          <w:tcPr>
            <w:tcW w:w="3135" w:type="dxa"/>
            <w:tcBorders>
              <w:top w:val="single" w:sz="4" w:space="0" w:color="000000"/>
              <w:left w:val="single" w:sz="4" w:space="0" w:color="000000"/>
              <w:bottom w:val="single" w:sz="4" w:space="0" w:color="auto"/>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jc w:val="center"/>
              <w:rPr>
                <w:rFonts w:ascii="Calibri" w:hAnsi="Calibri" w:cs="Calibri"/>
              </w:rPr>
            </w:pPr>
            <w:r>
              <w:rPr>
                <w:rFonts w:ascii="Calibri" w:hAnsi="Calibri" w:cs="Calibri"/>
              </w:rPr>
              <w:t>DIPLOMA IN FREIGHT CLEARING AND FORWARDING</w:t>
            </w:r>
          </w:p>
        </w:tc>
        <w:tc>
          <w:tcPr>
            <w:tcW w:w="1965" w:type="dxa"/>
            <w:tcBorders>
              <w:top w:val="single" w:sz="4" w:space="0" w:color="000000"/>
              <w:left w:val="single" w:sz="4" w:space="0" w:color="000000"/>
              <w:bottom w:val="single" w:sz="4" w:space="0" w:color="auto"/>
              <w:right w:val="single" w:sz="4" w:space="0" w:color="000000"/>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rPr>
                <w:rFonts w:ascii="Calibri" w:hAnsi="Calibri" w:cs="Calibri"/>
              </w:rPr>
            </w:pPr>
            <w:r>
              <w:rPr>
                <w:rFonts w:ascii="Calibri" w:hAnsi="Calibri" w:cs="Calibri"/>
              </w:rPr>
              <w:t>AVERAGE</w:t>
            </w:r>
          </w:p>
        </w:tc>
      </w:tr>
      <w:tr w:rsidR="002526BA" w:rsidTr="00AB5470">
        <w:trPr>
          <w:gridBefore w:val="1"/>
          <w:wBefore w:w="7" w:type="dxa"/>
          <w:trHeight w:val="575"/>
        </w:trPr>
        <w:tc>
          <w:tcPr>
            <w:tcW w:w="2738" w:type="dxa"/>
            <w:tcBorders>
              <w:top w:val="single" w:sz="4" w:space="0" w:color="auto"/>
              <w:left w:val="single" w:sz="4" w:space="0" w:color="000000"/>
              <w:bottom w:val="single" w:sz="4" w:space="0" w:color="000000"/>
            </w:tcBorders>
            <w:shd w:val="clear" w:color="auto" w:fill="auto"/>
          </w:tcPr>
          <w:p w:rsidR="002526BA" w:rsidRDefault="00C91DBC" w:rsidP="00AB5470">
            <w:pPr>
              <w:pStyle w:val="BodyText"/>
              <w:snapToGrid w:val="0"/>
              <w:jc w:val="center"/>
              <w:rPr>
                <w:rFonts w:ascii="Calibri" w:hAnsi="Calibri" w:cs="Calibri"/>
              </w:rPr>
            </w:pPr>
            <w:r>
              <w:rPr>
                <w:rFonts w:ascii="Calibri" w:hAnsi="Calibri" w:cs="Calibri"/>
              </w:rPr>
              <w:t>OPEN UNIVERSITY OF TANZANIA (OUT)</w:t>
            </w:r>
          </w:p>
        </w:tc>
        <w:tc>
          <w:tcPr>
            <w:tcW w:w="1455" w:type="dxa"/>
            <w:tcBorders>
              <w:top w:val="single" w:sz="4" w:space="0" w:color="auto"/>
              <w:left w:val="single" w:sz="4" w:space="0" w:color="000000"/>
              <w:bottom w:val="single" w:sz="4" w:space="0" w:color="000000"/>
            </w:tcBorders>
            <w:shd w:val="clear" w:color="auto" w:fill="auto"/>
          </w:tcPr>
          <w:p w:rsidR="002526BA" w:rsidRDefault="00C91DBC" w:rsidP="00AB5470">
            <w:pPr>
              <w:pStyle w:val="BodyText"/>
              <w:snapToGrid w:val="0"/>
              <w:jc w:val="center"/>
              <w:rPr>
                <w:rFonts w:ascii="Calibri" w:hAnsi="Calibri" w:cs="Calibri"/>
              </w:rPr>
            </w:pPr>
            <w:r>
              <w:rPr>
                <w:rFonts w:ascii="Calibri" w:hAnsi="Calibri" w:cs="Calibri"/>
              </w:rPr>
              <w:t>2012-2019</w:t>
            </w:r>
          </w:p>
        </w:tc>
        <w:tc>
          <w:tcPr>
            <w:tcW w:w="3135" w:type="dxa"/>
            <w:tcBorders>
              <w:top w:val="single" w:sz="4" w:space="0" w:color="auto"/>
              <w:left w:val="single" w:sz="4" w:space="0" w:color="000000"/>
              <w:bottom w:val="single" w:sz="4" w:space="0" w:color="000000"/>
            </w:tcBorders>
            <w:shd w:val="clear" w:color="auto" w:fill="auto"/>
          </w:tcPr>
          <w:p w:rsidR="002526BA" w:rsidRDefault="00C91DBC" w:rsidP="00AB5470">
            <w:pPr>
              <w:pStyle w:val="BodyText"/>
              <w:snapToGrid w:val="0"/>
              <w:jc w:val="center"/>
              <w:rPr>
                <w:rFonts w:ascii="Calibri" w:hAnsi="Calibri" w:cs="Calibri"/>
              </w:rPr>
            </w:pPr>
            <w:r>
              <w:rPr>
                <w:rFonts w:ascii="Calibri" w:hAnsi="Calibri" w:cs="Calibri"/>
              </w:rPr>
              <w:t>BACHELOR DEGREE OF BUISINESS ADMINISTRATION IN INTERNATIONAL BUSINESS</w:t>
            </w:r>
          </w:p>
        </w:tc>
        <w:tc>
          <w:tcPr>
            <w:tcW w:w="1965" w:type="dxa"/>
            <w:tcBorders>
              <w:top w:val="single" w:sz="4" w:space="0" w:color="auto"/>
              <w:left w:val="single" w:sz="4" w:space="0" w:color="000000"/>
              <w:bottom w:val="single" w:sz="4" w:space="0" w:color="000000"/>
              <w:right w:val="single" w:sz="4" w:space="0" w:color="000000"/>
            </w:tcBorders>
            <w:shd w:val="clear" w:color="auto" w:fill="auto"/>
          </w:tcPr>
          <w:p w:rsidR="002526BA" w:rsidRDefault="00C91DBC" w:rsidP="00AB5470">
            <w:pPr>
              <w:pStyle w:val="BodyText"/>
              <w:snapToGrid w:val="0"/>
              <w:jc w:val="center"/>
              <w:rPr>
                <w:rFonts w:ascii="Calibri" w:hAnsi="Calibri" w:cs="Calibri"/>
              </w:rPr>
            </w:pPr>
            <w:r>
              <w:rPr>
                <w:rFonts w:ascii="Calibri" w:hAnsi="Calibri" w:cs="Calibri"/>
              </w:rPr>
              <w:t>LOWER SECOND</w:t>
            </w:r>
          </w:p>
        </w:tc>
      </w:tr>
      <w:tr w:rsidR="002526BA" w:rsidTr="00AB5470">
        <w:trPr>
          <w:gridBefore w:val="1"/>
          <w:wBefore w:w="7" w:type="dxa"/>
          <w:trHeight w:val="1232"/>
        </w:trPr>
        <w:tc>
          <w:tcPr>
            <w:tcW w:w="2738" w:type="dxa"/>
            <w:tcBorders>
              <w:top w:val="single" w:sz="4" w:space="0" w:color="000000"/>
              <w:left w:val="single" w:sz="4" w:space="0" w:color="000000"/>
              <w:bottom w:val="single" w:sz="4" w:space="0" w:color="000000"/>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jc w:val="center"/>
              <w:rPr>
                <w:rFonts w:ascii="Calibri" w:hAnsi="Calibri" w:cs="Calibri"/>
                <w:color w:val="222222"/>
                <w:shd w:val="clear" w:color="auto" w:fill="FFFFFF"/>
              </w:rPr>
            </w:pPr>
            <w:r>
              <w:rPr>
                <w:rFonts w:ascii="Calibri" w:hAnsi="Calibri" w:cs="Calibri"/>
              </w:rPr>
              <w:t>DAR ES SALAAM INSTITUTE OF TECHNOLOGY- COMPUTING CENTRE</w:t>
            </w:r>
          </w:p>
        </w:tc>
        <w:tc>
          <w:tcPr>
            <w:tcW w:w="1455" w:type="dxa"/>
            <w:tcBorders>
              <w:top w:val="single" w:sz="4" w:space="0" w:color="000000"/>
              <w:left w:val="single" w:sz="4" w:space="0" w:color="000000"/>
              <w:bottom w:val="single" w:sz="4" w:space="0" w:color="000000"/>
            </w:tcBorders>
            <w:shd w:val="clear" w:color="auto" w:fill="auto"/>
          </w:tcPr>
          <w:p w:rsidR="002526BA" w:rsidRDefault="002526BA" w:rsidP="00AB5470">
            <w:pPr>
              <w:pStyle w:val="BodyText"/>
              <w:snapToGrid w:val="0"/>
              <w:jc w:val="center"/>
              <w:rPr>
                <w:rFonts w:ascii="Calibri" w:hAnsi="Calibri" w:cs="Calibri"/>
                <w:color w:val="222222"/>
                <w:shd w:val="clear" w:color="auto" w:fill="FFFFFF"/>
              </w:rPr>
            </w:pPr>
          </w:p>
          <w:p w:rsidR="002526BA" w:rsidRDefault="00C91DBC" w:rsidP="00AB5470">
            <w:pPr>
              <w:pStyle w:val="BodyText"/>
              <w:jc w:val="center"/>
              <w:rPr>
                <w:rFonts w:ascii="Calibri" w:hAnsi="Calibri" w:cs="Calibri"/>
                <w:color w:val="222222"/>
                <w:shd w:val="clear" w:color="auto" w:fill="FFFFFF"/>
              </w:rPr>
            </w:pPr>
            <w:r>
              <w:rPr>
                <w:rFonts w:ascii="Calibri" w:hAnsi="Calibri" w:cs="Calibri"/>
                <w:color w:val="222222"/>
                <w:shd w:val="clear" w:color="auto" w:fill="FFFFFF"/>
              </w:rPr>
              <w:t>2010</w:t>
            </w:r>
          </w:p>
        </w:tc>
        <w:tc>
          <w:tcPr>
            <w:tcW w:w="3135" w:type="dxa"/>
            <w:tcBorders>
              <w:top w:val="single" w:sz="4" w:space="0" w:color="000000"/>
              <w:left w:val="single" w:sz="4" w:space="0" w:color="000000"/>
              <w:bottom w:val="single" w:sz="4" w:space="0" w:color="000000"/>
            </w:tcBorders>
            <w:shd w:val="clear" w:color="auto" w:fill="auto"/>
          </w:tcPr>
          <w:p w:rsidR="002526BA" w:rsidRDefault="002526BA" w:rsidP="00AB5470">
            <w:pPr>
              <w:pStyle w:val="BodyText"/>
              <w:snapToGrid w:val="0"/>
              <w:jc w:val="center"/>
              <w:rPr>
                <w:rFonts w:ascii="Calibri" w:hAnsi="Calibri" w:cs="Calibri"/>
                <w:color w:val="222222"/>
                <w:shd w:val="clear" w:color="auto" w:fill="FFFFFF"/>
              </w:rPr>
            </w:pPr>
          </w:p>
          <w:p w:rsidR="002526BA" w:rsidRDefault="00C91DBC" w:rsidP="00AB5470">
            <w:pPr>
              <w:pStyle w:val="BodyText"/>
              <w:jc w:val="center"/>
              <w:rPr>
                <w:rFonts w:ascii="Calibri" w:hAnsi="Calibri" w:cs="Calibri"/>
              </w:rPr>
            </w:pPr>
            <w:r>
              <w:rPr>
                <w:rFonts w:ascii="Calibri" w:hAnsi="Calibri" w:cs="Calibri"/>
                <w:color w:val="222222"/>
                <w:shd w:val="clear" w:color="auto" w:fill="FFFFFF"/>
              </w:rPr>
              <w:t>COMPUTER COURSE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526BA" w:rsidRDefault="002526BA" w:rsidP="00AB5470">
            <w:pPr>
              <w:pStyle w:val="BodyText"/>
              <w:snapToGrid w:val="0"/>
              <w:jc w:val="center"/>
              <w:rPr>
                <w:rFonts w:ascii="Calibri" w:hAnsi="Calibri" w:cs="Calibri"/>
              </w:rPr>
            </w:pPr>
          </w:p>
          <w:p w:rsidR="002526BA" w:rsidRDefault="00C91DBC" w:rsidP="00AB5470">
            <w:pPr>
              <w:pStyle w:val="BodyText"/>
              <w:rPr>
                <w:rFonts w:ascii="Calibri" w:hAnsi="Calibri" w:cs="Calibri"/>
              </w:rPr>
            </w:pPr>
            <w:r>
              <w:rPr>
                <w:rFonts w:ascii="Calibri" w:hAnsi="Calibri" w:cs="Calibri"/>
              </w:rPr>
              <w:t>CERTIFICATES IN COMPUTER BASICS</w:t>
            </w:r>
          </w:p>
        </w:tc>
      </w:tr>
      <w:tr w:rsidR="002526BA" w:rsidTr="00AB5470">
        <w:trPr>
          <w:gridBefore w:val="1"/>
          <w:wBefore w:w="7" w:type="dxa"/>
          <w:trHeight w:val="1340"/>
        </w:trPr>
        <w:tc>
          <w:tcPr>
            <w:tcW w:w="2738" w:type="dxa"/>
            <w:tcBorders>
              <w:top w:val="single" w:sz="4" w:space="0" w:color="000000"/>
              <w:left w:val="single" w:sz="4" w:space="0" w:color="000000"/>
              <w:bottom w:val="single" w:sz="4" w:space="0" w:color="000000"/>
            </w:tcBorders>
            <w:shd w:val="clear" w:color="auto" w:fill="auto"/>
          </w:tcPr>
          <w:p w:rsidR="002526BA" w:rsidRDefault="00C91DBC" w:rsidP="00AB5470">
            <w:pPr>
              <w:pStyle w:val="BodyText"/>
              <w:snapToGrid w:val="0"/>
              <w:rPr>
                <w:rFonts w:ascii="Calibri" w:hAnsi="Calibri" w:cs="Calibri"/>
              </w:rPr>
            </w:pPr>
            <w:r>
              <w:rPr>
                <w:rFonts w:ascii="Calibri" w:hAnsi="Calibri" w:cs="Calibri"/>
              </w:rPr>
              <w:t>TRAINING/FIELD WORK-Complied with issues of Logistics and Transport Managements</w:t>
            </w:r>
          </w:p>
          <w:p w:rsidR="002526BA" w:rsidRDefault="00C91DBC" w:rsidP="00AB5470">
            <w:pPr>
              <w:pStyle w:val="BodyText"/>
              <w:snapToGrid w:val="0"/>
              <w:jc w:val="center"/>
              <w:rPr>
                <w:rFonts w:ascii="Calibri" w:hAnsi="Calibri" w:cs="Calibri"/>
              </w:rPr>
            </w:pPr>
            <w:r>
              <w:rPr>
                <w:rFonts w:ascii="Calibri" w:hAnsi="Calibri" w:cs="Calibri"/>
              </w:rPr>
              <w:t>Under CMTL Courier &amp; Movers Co. Ltd</w:t>
            </w:r>
          </w:p>
        </w:tc>
        <w:tc>
          <w:tcPr>
            <w:tcW w:w="1455" w:type="dxa"/>
            <w:tcBorders>
              <w:top w:val="single" w:sz="4" w:space="0" w:color="000000"/>
              <w:left w:val="single" w:sz="4" w:space="0" w:color="000000"/>
              <w:bottom w:val="single" w:sz="4" w:space="0" w:color="000000"/>
            </w:tcBorders>
            <w:shd w:val="clear" w:color="auto" w:fill="auto"/>
          </w:tcPr>
          <w:p w:rsidR="002526BA" w:rsidRDefault="00C91DBC" w:rsidP="00AB5470">
            <w:pPr>
              <w:pStyle w:val="BodyText"/>
              <w:snapToGrid w:val="0"/>
              <w:jc w:val="center"/>
              <w:rPr>
                <w:rFonts w:ascii="Calibri" w:hAnsi="Calibri" w:cs="Calibri"/>
                <w:color w:val="222222"/>
                <w:shd w:val="clear" w:color="auto" w:fill="FFFFFF"/>
              </w:rPr>
            </w:pPr>
            <w:r>
              <w:rPr>
                <w:rFonts w:ascii="Calibri" w:hAnsi="Calibri" w:cs="Calibri"/>
                <w:color w:val="222222"/>
                <w:shd w:val="clear" w:color="auto" w:fill="FFFFFF"/>
              </w:rPr>
              <w:t>JULY -SEPT 2010</w:t>
            </w:r>
          </w:p>
        </w:tc>
        <w:tc>
          <w:tcPr>
            <w:tcW w:w="3135" w:type="dxa"/>
            <w:tcBorders>
              <w:top w:val="single" w:sz="4" w:space="0" w:color="000000"/>
              <w:left w:val="single" w:sz="4" w:space="0" w:color="000000"/>
              <w:bottom w:val="single" w:sz="4" w:space="0" w:color="000000"/>
            </w:tcBorders>
            <w:shd w:val="clear" w:color="auto" w:fill="auto"/>
          </w:tcPr>
          <w:p w:rsidR="002526BA" w:rsidRDefault="00C91DBC" w:rsidP="00AB5470">
            <w:pPr>
              <w:pStyle w:val="BodyText"/>
              <w:snapToGrid w:val="0"/>
              <w:rPr>
                <w:rFonts w:ascii="Calibri" w:hAnsi="Calibri" w:cs="Calibri"/>
                <w:color w:val="222222"/>
                <w:shd w:val="clear" w:color="auto" w:fill="FFFFFF"/>
              </w:rPr>
            </w:pPr>
            <w:r>
              <w:rPr>
                <w:rFonts w:ascii="Calibri" w:hAnsi="Calibri" w:cs="Calibri"/>
                <w:color w:val="222222"/>
                <w:shd w:val="clear" w:color="auto" w:fill="FFFFFF"/>
              </w:rPr>
              <w:t>Base to the Packaging Process, Warehousing Management, Local Move, International Move. Office Move, Cargo Import and Export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526BA" w:rsidRDefault="00C91DBC" w:rsidP="00AB5470">
            <w:pPr>
              <w:pStyle w:val="BodyText"/>
              <w:snapToGrid w:val="0"/>
              <w:jc w:val="center"/>
              <w:rPr>
                <w:rFonts w:ascii="Calibri" w:hAnsi="Calibri" w:cs="Calibri"/>
              </w:rPr>
            </w:pPr>
            <w:r>
              <w:rPr>
                <w:rFonts w:ascii="Calibri" w:hAnsi="Calibri" w:cs="Calibri"/>
              </w:rPr>
              <w:t>CERTIFICATE OF ACHIEVEMENT</w:t>
            </w:r>
          </w:p>
        </w:tc>
      </w:tr>
      <w:tr w:rsidR="002526BA" w:rsidTr="00AB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745" w:type="dxa"/>
            <w:gridSpan w:val="2"/>
          </w:tcPr>
          <w:p w:rsidR="002526BA" w:rsidRDefault="00C91DBC" w:rsidP="00AB5470">
            <w:pPr>
              <w:spacing w:line="240" w:lineRule="auto"/>
              <w:rPr>
                <w:rFonts w:cs="Calibri"/>
                <w:sz w:val="20"/>
                <w:szCs w:val="20"/>
              </w:rPr>
            </w:pPr>
            <w:r>
              <w:rPr>
                <w:rFonts w:cs="Calibri"/>
                <w:sz w:val="20"/>
                <w:szCs w:val="20"/>
              </w:rPr>
              <w:t>United Republic of Tanzania</w:t>
            </w:r>
          </w:p>
        </w:tc>
        <w:tc>
          <w:tcPr>
            <w:tcW w:w="1455" w:type="dxa"/>
          </w:tcPr>
          <w:p w:rsidR="002526BA" w:rsidRDefault="00C91DBC" w:rsidP="00AB5470">
            <w:pPr>
              <w:spacing w:line="240" w:lineRule="auto"/>
              <w:ind w:left="-45"/>
              <w:rPr>
                <w:rFonts w:cs="Calibri"/>
                <w:sz w:val="20"/>
                <w:szCs w:val="20"/>
              </w:rPr>
            </w:pPr>
            <w:r>
              <w:rPr>
                <w:rFonts w:cs="Calibri"/>
                <w:sz w:val="20"/>
                <w:szCs w:val="20"/>
              </w:rPr>
              <w:t>2 DEC 2016</w:t>
            </w:r>
          </w:p>
        </w:tc>
        <w:tc>
          <w:tcPr>
            <w:tcW w:w="3135" w:type="dxa"/>
          </w:tcPr>
          <w:p w:rsidR="002526BA" w:rsidRDefault="00C91DBC" w:rsidP="00AB5470">
            <w:pPr>
              <w:spacing w:line="240" w:lineRule="auto"/>
              <w:ind w:left="-45"/>
              <w:rPr>
                <w:rFonts w:cs="Calibri"/>
                <w:sz w:val="20"/>
                <w:szCs w:val="20"/>
              </w:rPr>
            </w:pPr>
            <w:r>
              <w:rPr>
                <w:rFonts w:cs="Calibri"/>
                <w:sz w:val="20"/>
                <w:szCs w:val="20"/>
              </w:rPr>
              <w:t>PASSPORT TRAVEL</w:t>
            </w:r>
          </w:p>
        </w:tc>
        <w:tc>
          <w:tcPr>
            <w:tcW w:w="1965" w:type="dxa"/>
          </w:tcPr>
          <w:p w:rsidR="002526BA" w:rsidRDefault="00C91DBC" w:rsidP="00AB5470">
            <w:pPr>
              <w:spacing w:line="240" w:lineRule="auto"/>
              <w:ind w:left="-45"/>
              <w:rPr>
                <w:rFonts w:cs="Calibri"/>
                <w:sz w:val="20"/>
                <w:szCs w:val="20"/>
              </w:rPr>
            </w:pPr>
            <w:r>
              <w:rPr>
                <w:rFonts w:cs="Calibri"/>
                <w:sz w:val="20"/>
                <w:szCs w:val="20"/>
              </w:rPr>
              <w:t>ID: AB851178</w:t>
            </w:r>
          </w:p>
        </w:tc>
      </w:tr>
      <w:tr w:rsidR="002526BA" w:rsidTr="00AB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2745" w:type="dxa"/>
            <w:gridSpan w:val="2"/>
          </w:tcPr>
          <w:p w:rsidR="002526BA" w:rsidRDefault="00C91DBC" w:rsidP="00AB5470">
            <w:pPr>
              <w:spacing w:line="240" w:lineRule="auto"/>
              <w:rPr>
                <w:rFonts w:cs="Calibri"/>
                <w:sz w:val="20"/>
                <w:szCs w:val="20"/>
              </w:rPr>
            </w:pPr>
            <w:r>
              <w:rPr>
                <w:rFonts w:cs="Calibri"/>
                <w:sz w:val="20"/>
                <w:szCs w:val="20"/>
              </w:rPr>
              <w:t>GOVERNMENT CHEMIST LABORATORY AGENCY</w:t>
            </w:r>
          </w:p>
        </w:tc>
        <w:tc>
          <w:tcPr>
            <w:tcW w:w="1455" w:type="dxa"/>
          </w:tcPr>
          <w:p w:rsidR="002526BA" w:rsidRDefault="00C91DBC" w:rsidP="00AB5470">
            <w:pPr>
              <w:spacing w:line="240" w:lineRule="auto"/>
              <w:ind w:left="-45"/>
              <w:jc w:val="center"/>
              <w:rPr>
                <w:rFonts w:cs="Calibri"/>
                <w:sz w:val="20"/>
                <w:szCs w:val="20"/>
              </w:rPr>
            </w:pPr>
            <w:r>
              <w:rPr>
                <w:rFonts w:cs="Calibri"/>
                <w:sz w:val="20"/>
                <w:szCs w:val="20"/>
              </w:rPr>
              <w:t>08-09 JAN      2018</w:t>
            </w:r>
          </w:p>
        </w:tc>
        <w:tc>
          <w:tcPr>
            <w:tcW w:w="3135" w:type="dxa"/>
          </w:tcPr>
          <w:p w:rsidR="002526BA" w:rsidRDefault="00C91DBC" w:rsidP="00AB5470">
            <w:pPr>
              <w:spacing w:line="240" w:lineRule="auto"/>
              <w:ind w:left="-45"/>
              <w:rPr>
                <w:rFonts w:cs="Calibri"/>
                <w:sz w:val="20"/>
                <w:szCs w:val="20"/>
              </w:rPr>
            </w:pPr>
            <w:r>
              <w:rPr>
                <w:rFonts w:cs="Calibri"/>
                <w:sz w:val="20"/>
                <w:szCs w:val="20"/>
              </w:rPr>
              <w:t xml:space="preserve">TRAINING REGARS-How to Handle Dangerous Goods In: Import, </w:t>
            </w:r>
            <w:proofErr w:type="spellStart"/>
            <w:r>
              <w:rPr>
                <w:rFonts w:cs="Calibri"/>
                <w:sz w:val="20"/>
                <w:szCs w:val="20"/>
              </w:rPr>
              <w:t>Export,Transit,Warehouse,Distributor&amp;Transportation</w:t>
            </w:r>
            <w:proofErr w:type="spellEnd"/>
          </w:p>
        </w:tc>
        <w:tc>
          <w:tcPr>
            <w:tcW w:w="1965" w:type="dxa"/>
          </w:tcPr>
          <w:p w:rsidR="002526BA" w:rsidRDefault="00C91DBC" w:rsidP="00AB5470">
            <w:pPr>
              <w:spacing w:line="240" w:lineRule="auto"/>
              <w:ind w:left="-45"/>
              <w:rPr>
                <w:rFonts w:cs="Calibri"/>
                <w:sz w:val="20"/>
                <w:szCs w:val="20"/>
              </w:rPr>
            </w:pPr>
            <w:r>
              <w:rPr>
                <w:rFonts w:cs="Calibri"/>
                <w:sz w:val="20"/>
                <w:szCs w:val="20"/>
              </w:rPr>
              <w:t>CERTIFICATE OF ACHIEVEMENT</w:t>
            </w:r>
          </w:p>
        </w:tc>
      </w:tr>
      <w:tr w:rsidR="002526BA" w:rsidTr="00AB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745" w:type="dxa"/>
            <w:gridSpan w:val="2"/>
          </w:tcPr>
          <w:p w:rsidR="002526BA" w:rsidRDefault="00C91DBC" w:rsidP="00AB5470">
            <w:pPr>
              <w:spacing w:line="240" w:lineRule="auto"/>
              <w:rPr>
                <w:sz w:val="18"/>
                <w:szCs w:val="18"/>
              </w:rPr>
            </w:pPr>
            <w:r>
              <w:rPr>
                <w:sz w:val="18"/>
                <w:szCs w:val="18"/>
              </w:rPr>
              <w:t>THE INTERNATIONAL HEALTH AND SAFETY ACADEMY FROM U.S. A</w:t>
            </w:r>
          </w:p>
        </w:tc>
        <w:tc>
          <w:tcPr>
            <w:tcW w:w="1455" w:type="dxa"/>
          </w:tcPr>
          <w:p w:rsidR="002526BA" w:rsidRDefault="00C91DBC" w:rsidP="00AB5470">
            <w:pPr>
              <w:spacing w:line="240" w:lineRule="auto"/>
              <w:ind w:left="-45"/>
              <w:jc w:val="center"/>
              <w:rPr>
                <w:sz w:val="18"/>
                <w:szCs w:val="18"/>
              </w:rPr>
            </w:pPr>
            <w:r>
              <w:rPr>
                <w:sz w:val="18"/>
                <w:szCs w:val="18"/>
              </w:rPr>
              <w:t>07JUNE 2020</w:t>
            </w:r>
          </w:p>
        </w:tc>
        <w:tc>
          <w:tcPr>
            <w:tcW w:w="3135" w:type="dxa"/>
          </w:tcPr>
          <w:p w:rsidR="002526BA" w:rsidRDefault="00C91DBC" w:rsidP="00AB5470">
            <w:pPr>
              <w:spacing w:line="240" w:lineRule="auto"/>
              <w:ind w:left="-45"/>
              <w:rPr>
                <w:sz w:val="18"/>
                <w:szCs w:val="18"/>
              </w:rPr>
            </w:pPr>
            <w:r>
              <w:rPr>
                <w:sz w:val="18"/>
                <w:szCs w:val="18"/>
              </w:rPr>
              <w:t>THE COSHH RISK ASSESSOR CERTIFICATION</w:t>
            </w:r>
          </w:p>
        </w:tc>
        <w:tc>
          <w:tcPr>
            <w:tcW w:w="1965" w:type="dxa"/>
          </w:tcPr>
          <w:p w:rsidR="002526BA" w:rsidRDefault="00C91DBC" w:rsidP="00AB5470">
            <w:pPr>
              <w:spacing w:line="240" w:lineRule="auto"/>
              <w:ind w:left="-45"/>
              <w:rPr>
                <w:rFonts w:cs="Calibri"/>
                <w:sz w:val="18"/>
                <w:szCs w:val="18"/>
              </w:rPr>
            </w:pPr>
            <w:r>
              <w:rPr>
                <w:rFonts w:cs="Calibri"/>
                <w:sz w:val="18"/>
                <w:szCs w:val="18"/>
              </w:rPr>
              <w:t>CERTIFICATE OF ACHIEVEMENT</w:t>
            </w:r>
          </w:p>
        </w:tc>
      </w:tr>
      <w:tr w:rsidR="002526BA" w:rsidTr="00AB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45" w:type="dxa"/>
            <w:gridSpan w:val="2"/>
          </w:tcPr>
          <w:p w:rsidR="002526BA" w:rsidRDefault="00AB5470" w:rsidP="00AB5470">
            <w:pPr>
              <w:spacing w:line="240" w:lineRule="auto"/>
              <w:rPr>
                <w:b/>
                <w:sz w:val="20"/>
                <w:szCs w:val="20"/>
              </w:rPr>
            </w:pPr>
            <w:r>
              <w:rPr>
                <w:b/>
                <w:sz w:val="20"/>
                <w:szCs w:val="20"/>
              </w:rPr>
              <w:t>OSHA(OCCUPATIONAL SAFETY AND HEALTH AUTHORITY)</w:t>
            </w:r>
          </w:p>
        </w:tc>
        <w:tc>
          <w:tcPr>
            <w:tcW w:w="1455" w:type="dxa"/>
          </w:tcPr>
          <w:p w:rsidR="002526BA" w:rsidRDefault="00AB5470" w:rsidP="00AB5470">
            <w:pPr>
              <w:spacing w:line="240" w:lineRule="auto"/>
              <w:ind w:left="-45"/>
              <w:jc w:val="center"/>
              <w:rPr>
                <w:sz w:val="20"/>
                <w:szCs w:val="20"/>
              </w:rPr>
            </w:pPr>
            <w:r>
              <w:rPr>
                <w:sz w:val="20"/>
                <w:szCs w:val="20"/>
              </w:rPr>
              <w:t>06 To 14 SEPT2023</w:t>
            </w:r>
          </w:p>
        </w:tc>
        <w:tc>
          <w:tcPr>
            <w:tcW w:w="3135" w:type="dxa"/>
            <w:tcBorders>
              <w:bottom w:val="single" w:sz="4" w:space="0" w:color="auto"/>
            </w:tcBorders>
          </w:tcPr>
          <w:p w:rsidR="002526BA" w:rsidRDefault="00AB5470" w:rsidP="00AB5470">
            <w:pPr>
              <w:spacing w:line="240" w:lineRule="auto"/>
              <w:ind w:left="-45"/>
              <w:rPr>
                <w:b/>
                <w:sz w:val="16"/>
                <w:szCs w:val="16"/>
              </w:rPr>
            </w:pPr>
            <w:r>
              <w:rPr>
                <w:b/>
                <w:sz w:val="16"/>
                <w:szCs w:val="16"/>
              </w:rPr>
              <w:t>ACCIDENTPREVENTION AND INVESTIGATIONS COURSE</w:t>
            </w:r>
          </w:p>
        </w:tc>
        <w:tc>
          <w:tcPr>
            <w:tcW w:w="1965" w:type="dxa"/>
            <w:tcBorders>
              <w:bottom w:val="single" w:sz="4" w:space="0" w:color="auto"/>
            </w:tcBorders>
          </w:tcPr>
          <w:p w:rsidR="002526BA" w:rsidRDefault="00AB5470" w:rsidP="00AB5470">
            <w:pPr>
              <w:spacing w:line="240" w:lineRule="auto"/>
              <w:ind w:left="-45"/>
              <w:rPr>
                <w:rFonts w:cs="Calibri"/>
                <w:b/>
                <w:sz w:val="16"/>
                <w:szCs w:val="16"/>
              </w:rPr>
            </w:pPr>
            <w:r>
              <w:rPr>
                <w:rFonts w:cs="Calibri"/>
                <w:sz w:val="18"/>
                <w:szCs w:val="18"/>
              </w:rPr>
              <w:t>CERTIFICATE OF ACHIEVEMENT</w:t>
            </w:r>
          </w:p>
        </w:tc>
      </w:tr>
      <w:tr w:rsidR="00AB5470" w:rsidTr="00AB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2745" w:type="dxa"/>
            <w:gridSpan w:val="2"/>
          </w:tcPr>
          <w:p w:rsidR="00AB5470" w:rsidRDefault="00AB5470" w:rsidP="00AB5470">
            <w:pPr>
              <w:spacing w:line="240" w:lineRule="auto"/>
              <w:rPr>
                <w:b/>
                <w:sz w:val="20"/>
                <w:szCs w:val="20"/>
              </w:rPr>
            </w:pPr>
            <w:r>
              <w:rPr>
                <w:b/>
                <w:sz w:val="20"/>
                <w:szCs w:val="20"/>
              </w:rPr>
              <w:t xml:space="preserve">MY EXPECTATION SALARY </w:t>
            </w:r>
          </w:p>
        </w:tc>
        <w:tc>
          <w:tcPr>
            <w:tcW w:w="1455" w:type="dxa"/>
          </w:tcPr>
          <w:p w:rsidR="00AB5470" w:rsidRDefault="00AB5470" w:rsidP="00AB5470">
            <w:pPr>
              <w:spacing w:line="240" w:lineRule="auto"/>
              <w:ind w:left="-45"/>
              <w:jc w:val="center"/>
              <w:rPr>
                <w:sz w:val="20"/>
                <w:szCs w:val="20"/>
              </w:rPr>
            </w:pPr>
          </w:p>
        </w:tc>
        <w:tc>
          <w:tcPr>
            <w:tcW w:w="3135" w:type="dxa"/>
          </w:tcPr>
          <w:p w:rsidR="00AB5470" w:rsidRDefault="00AB5470" w:rsidP="00AB5470">
            <w:pPr>
              <w:spacing w:line="240" w:lineRule="auto"/>
              <w:ind w:left="-45"/>
              <w:rPr>
                <w:b/>
                <w:sz w:val="16"/>
                <w:szCs w:val="16"/>
              </w:rPr>
            </w:pPr>
            <w:r>
              <w:rPr>
                <w:b/>
                <w:sz w:val="16"/>
                <w:szCs w:val="16"/>
              </w:rPr>
              <w:t>GROSS S</w:t>
            </w:r>
            <w:r w:rsidR="00BA6B48">
              <w:rPr>
                <w:b/>
                <w:sz w:val="16"/>
                <w:szCs w:val="16"/>
              </w:rPr>
              <w:t xml:space="preserve">ALARY HAS IN MOMENT </w:t>
            </w:r>
          </w:p>
        </w:tc>
        <w:tc>
          <w:tcPr>
            <w:tcW w:w="1965" w:type="dxa"/>
          </w:tcPr>
          <w:p w:rsidR="00AB5470" w:rsidRDefault="00AB5470" w:rsidP="00AB5470">
            <w:pPr>
              <w:spacing w:line="240" w:lineRule="auto"/>
              <w:ind w:left="-45"/>
              <w:rPr>
                <w:rFonts w:cs="Calibri"/>
                <w:b/>
                <w:sz w:val="16"/>
                <w:szCs w:val="16"/>
              </w:rPr>
            </w:pPr>
            <w:r>
              <w:rPr>
                <w:rFonts w:cs="Calibri"/>
                <w:b/>
                <w:sz w:val="16"/>
                <w:szCs w:val="16"/>
              </w:rPr>
              <w:t>CURRENT TO EXPECT</w:t>
            </w:r>
          </w:p>
        </w:tc>
      </w:tr>
    </w:tbl>
    <w:p w:rsidR="00AB5470" w:rsidRDefault="00AB5470">
      <w:pPr>
        <w:spacing w:after="0"/>
        <w:jc w:val="both"/>
        <w:rPr>
          <w:rFonts w:ascii="Segoe UI" w:eastAsia="Times New Roman" w:hAnsi="Segoe UI" w:cs="Segoe UI"/>
          <w:b/>
          <w:bCs/>
          <w:color w:val="4F81BD"/>
          <w:sz w:val="18"/>
          <w:lang w:val="en-GB"/>
        </w:rPr>
      </w:pPr>
    </w:p>
    <w:p w:rsidR="00844653" w:rsidRPr="00844653" w:rsidRDefault="00844653">
      <w:pPr>
        <w:spacing w:after="0"/>
        <w:jc w:val="both"/>
        <w:rPr>
          <w:rFonts w:ascii="Segoe UI" w:eastAsia="Times New Roman" w:hAnsi="Segoe UI" w:cs="Segoe UI"/>
          <w:b/>
          <w:bCs/>
          <w:color w:val="4F81BD"/>
          <w:sz w:val="24"/>
          <w:lang w:val="en-GB"/>
        </w:rPr>
      </w:pPr>
      <w:r w:rsidRPr="00AB5470">
        <w:rPr>
          <w:rFonts w:ascii="Segoe UI" w:eastAsia="Times New Roman" w:hAnsi="Segoe UI" w:cs="Segoe UI"/>
          <w:b/>
          <w:bCs/>
          <w:color w:val="4F81BD"/>
          <w:lang w:val="en-GB"/>
        </w:rPr>
        <w:lastRenderedPageBreak/>
        <w:t>20 August2023</w:t>
      </w:r>
      <w:r w:rsidRPr="00844653">
        <w:rPr>
          <w:rFonts w:ascii="Segoe UI" w:eastAsia="Times New Roman" w:hAnsi="Segoe UI" w:cs="Segoe UI"/>
          <w:b/>
          <w:bCs/>
          <w:color w:val="4F81BD"/>
          <w:sz w:val="18"/>
          <w:lang w:val="en-GB"/>
        </w:rPr>
        <w:t>-</w:t>
      </w:r>
      <w:r w:rsidR="00D26481" w:rsidRPr="00844653">
        <w:rPr>
          <w:rFonts w:ascii="Segoe UI" w:eastAsia="Times New Roman" w:hAnsi="Segoe UI" w:cs="Segoe UI"/>
          <w:b/>
          <w:bCs/>
          <w:color w:val="4F81BD"/>
          <w:sz w:val="28"/>
          <w:lang w:val="en-GB"/>
        </w:rPr>
        <w:t>Warriors Logistics and Business Centre Company Limited.</w:t>
      </w:r>
    </w:p>
    <w:p w:rsidR="00D26481" w:rsidRDefault="00D26481">
      <w:pPr>
        <w:spacing w:after="0"/>
        <w:jc w:val="both"/>
        <w:rPr>
          <w:rFonts w:ascii="Segoe UI" w:eastAsia="Times New Roman" w:hAnsi="Segoe UI" w:cs="Segoe UI"/>
          <w:b/>
          <w:bCs/>
          <w:color w:val="000000" w:themeColor="text1"/>
          <w:lang w:val="en-GB"/>
        </w:rPr>
      </w:pPr>
      <w:r w:rsidRPr="00D26481">
        <w:rPr>
          <w:rFonts w:ascii="Segoe UI" w:eastAsia="Times New Roman" w:hAnsi="Segoe UI" w:cs="Segoe UI"/>
          <w:b/>
          <w:bCs/>
          <w:color w:val="000000" w:themeColor="text1"/>
          <w:lang w:val="en-GB"/>
        </w:rPr>
        <w:t xml:space="preserve">Title: </w:t>
      </w:r>
      <w:r w:rsidR="0062692A">
        <w:rPr>
          <w:rFonts w:ascii="Segoe UI" w:eastAsia="Times New Roman" w:hAnsi="Segoe UI" w:cs="Segoe UI"/>
          <w:b/>
          <w:bCs/>
          <w:color w:val="000000" w:themeColor="text1"/>
          <w:lang w:val="en-GB"/>
        </w:rPr>
        <w:t>Administration Coordinator</w:t>
      </w:r>
      <w:r w:rsidRPr="00844653">
        <w:rPr>
          <w:rFonts w:ascii="Segoe UI" w:eastAsia="Times New Roman" w:hAnsi="Segoe UI" w:cs="Segoe UI"/>
          <w:b/>
          <w:bCs/>
          <w:color w:val="000000" w:themeColor="text1"/>
          <w:lang w:val="en-GB"/>
        </w:rPr>
        <w:t xml:space="preserve"> (Business Supervisor in Logistics/Customs).</w:t>
      </w:r>
    </w:p>
    <w:p w:rsidR="00D26481" w:rsidRDefault="00D26481" w:rsidP="00D26481">
      <w:pPr>
        <w:spacing w:after="0"/>
        <w:jc w:val="both"/>
        <w:rPr>
          <w:rFonts w:ascii="Segoe UI" w:eastAsia="Times New Roman" w:hAnsi="Segoe UI" w:cs="Segoe UI"/>
          <w:b/>
          <w:bCs/>
          <w:color w:val="000000" w:themeColor="text1"/>
          <w:lang w:val="en-GB"/>
        </w:rPr>
      </w:pPr>
      <w:r>
        <w:rPr>
          <w:rFonts w:ascii="Segoe UI" w:eastAsia="Times New Roman" w:hAnsi="Segoe UI" w:cs="Segoe UI"/>
          <w:b/>
          <w:bCs/>
          <w:color w:val="000000" w:themeColor="text1"/>
          <w:lang w:val="en-GB"/>
        </w:rPr>
        <w:t xml:space="preserve">Responsibilities: </w:t>
      </w:r>
      <w:r w:rsidRPr="00844653">
        <w:rPr>
          <w:rFonts w:ascii="Segoe UI" w:eastAsia="Times New Roman" w:hAnsi="Segoe UI" w:cs="Segoe UI"/>
          <w:bCs/>
          <w:color w:val="000000" w:themeColor="text1"/>
          <w:lang w:val="en-GB"/>
        </w:rPr>
        <w:t>Direct to staff and teams</w:t>
      </w:r>
    </w:p>
    <w:p w:rsidR="00D26481" w:rsidRPr="00844653" w:rsidRDefault="00844653" w:rsidP="00D26481">
      <w:pPr>
        <w:pStyle w:val="ListParagraph"/>
        <w:numPr>
          <w:ilvl w:val="0"/>
          <w:numId w:val="13"/>
        </w:numPr>
        <w:spacing w:after="0"/>
        <w:jc w:val="both"/>
        <w:rPr>
          <w:rFonts w:ascii="Segoe UI" w:eastAsia="Times New Roman" w:hAnsi="Segoe UI" w:cs="Segoe UI"/>
          <w:bCs/>
          <w:color w:val="000000" w:themeColor="text1"/>
          <w:lang w:val="en-GB"/>
        </w:rPr>
      </w:pPr>
      <w:r w:rsidRPr="00844653">
        <w:rPr>
          <w:rFonts w:ascii="Segoe UI" w:eastAsia="Times New Roman" w:hAnsi="Segoe UI" w:cs="Segoe UI"/>
          <w:bCs/>
          <w:color w:val="000000" w:themeColor="text1"/>
          <w:lang w:val="en-GB"/>
        </w:rPr>
        <w:t>To Support</w:t>
      </w:r>
      <w:r w:rsidR="00D26481" w:rsidRPr="00844653">
        <w:rPr>
          <w:rFonts w:ascii="Segoe UI" w:eastAsia="Times New Roman" w:hAnsi="Segoe UI" w:cs="Segoe UI"/>
          <w:bCs/>
          <w:color w:val="000000" w:themeColor="text1"/>
          <w:lang w:val="en-GB"/>
        </w:rPr>
        <w:t xml:space="preserve"> the administration and responsibility for the overall management of administration activities of organisation.</w:t>
      </w:r>
    </w:p>
    <w:p w:rsidR="00D26481" w:rsidRPr="00844653" w:rsidRDefault="00D26481" w:rsidP="00D26481">
      <w:pPr>
        <w:pStyle w:val="ListParagraph"/>
        <w:numPr>
          <w:ilvl w:val="0"/>
          <w:numId w:val="13"/>
        </w:numPr>
        <w:spacing w:after="0"/>
        <w:jc w:val="both"/>
        <w:rPr>
          <w:rFonts w:ascii="Segoe UI" w:eastAsia="Times New Roman" w:hAnsi="Segoe UI" w:cs="Segoe UI"/>
          <w:bCs/>
          <w:color w:val="000000" w:themeColor="text1"/>
          <w:lang w:val="en-GB"/>
        </w:rPr>
      </w:pPr>
      <w:r w:rsidRPr="00844653">
        <w:rPr>
          <w:rFonts w:ascii="Segoe UI" w:eastAsia="Times New Roman" w:hAnsi="Segoe UI" w:cs="Segoe UI"/>
          <w:bCs/>
          <w:color w:val="000000" w:themeColor="text1"/>
          <w:lang w:val="en-GB"/>
        </w:rPr>
        <w:t>To meet organisation targets and those of the team.</w:t>
      </w:r>
    </w:p>
    <w:p w:rsidR="00D26481" w:rsidRDefault="00844653" w:rsidP="00D26481">
      <w:pPr>
        <w:pStyle w:val="ListParagraph"/>
        <w:numPr>
          <w:ilvl w:val="0"/>
          <w:numId w:val="13"/>
        </w:numPr>
        <w:spacing w:after="0"/>
        <w:jc w:val="both"/>
        <w:rPr>
          <w:rFonts w:ascii="Segoe UI" w:eastAsia="Times New Roman" w:hAnsi="Segoe UI" w:cs="Segoe UI"/>
          <w:bCs/>
          <w:color w:val="000000" w:themeColor="text1"/>
          <w:lang w:val="en-GB"/>
        </w:rPr>
      </w:pPr>
      <w:r w:rsidRPr="00844653">
        <w:rPr>
          <w:rFonts w:ascii="Segoe UI" w:eastAsia="Times New Roman" w:hAnsi="Segoe UI" w:cs="Segoe UI"/>
          <w:bCs/>
          <w:color w:val="000000" w:themeColor="text1"/>
          <w:lang w:val="en-GB"/>
        </w:rPr>
        <w:t>To prepare and agree presentations, proposal, delegate and responsibility to the team via supervision, accountability and review.</w:t>
      </w:r>
    </w:p>
    <w:p w:rsidR="00DC0E65" w:rsidRPr="00844653" w:rsidRDefault="00DC0E65" w:rsidP="00D26481">
      <w:pPr>
        <w:pStyle w:val="ListParagraph"/>
        <w:numPr>
          <w:ilvl w:val="0"/>
          <w:numId w:val="13"/>
        </w:numPr>
        <w:spacing w:after="0"/>
        <w:jc w:val="both"/>
        <w:rPr>
          <w:rFonts w:ascii="Segoe UI" w:eastAsia="Times New Roman" w:hAnsi="Segoe UI" w:cs="Segoe UI"/>
          <w:bCs/>
          <w:color w:val="000000" w:themeColor="text1"/>
          <w:lang w:val="en-GB"/>
        </w:rPr>
      </w:pPr>
      <w:r>
        <w:rPr>
          <w:rFonts w:ascii="Segoe UI" w:eastAsia="Times New Roman" w:hAnsi="Segoe UI" w:cs="Segoe UI"/>
          <w:bCs/>
          <w:color w:val="000000" w:themeColor="text1"/>
          <w:lang w:val="en-GB"/>
        </w:rPr>
        <w:t xml:space="preserve">To Manage Fleet Compliance Like </w:t>
      </w:r>
      <w:r w:rsidRPr="00DC0E65">
        <w:rPr>
          <w:rFonts w:ascii="Segoe UI" w:eastAsia="Times New Roman" w:hAnsi="Segoe UI" w:cs="Segoe UI"/>
          <w:b/>
          <w:bCs/>
          <w:color w:val="000000" w:themeColor="text1"/>
          <w:sz w:val="18"/>
          <w:lang w:val="en-GB"/>
        </w:rPr>
        <w:t>LATRA,TRA,OSHA,GCLA,TBS</w:t>
      </w:r>
      <w:r w:rsidRPr="00DC0E65">
        <w:rPr>
          <w:rFonts w:ascii="Segoe UI" w:eastAsia="Times New Roman" w:hAnsi="Segoe UI" w:cs="Segoe UI"/>
          <w:bCs/>
          <w:color w:val="000000" w:themeColor="text1"/>
          <w:sz w:val="18"/>
          <w:lang w:val="en-GB"/>
        </w:rPr>
        <w:t xml:space="preserve"> </w:t>
      </w:r>
      <w:r>
        <w:rPr>
          <w:rFonts w:ascii="Segoe UI" w:eastAsia="Times New Roman" w:hAnsi="Segoe UI" w:cs="Segoe UI"/>
          <w:bCs/>
          <w:color w:val="000000" w:themeColor="text1"/>
          <w:lang w:val="en-GB"/>
        </w:rPr>
        <w:t>and Traffic Police(</w:t>
      </w:r>
      <w:r w:rsidRPr="00DC0E65">
        <w:rPr>
          <w:rFonts w:ascii="Segoe UI" w:eastAsia="Times New Roman" w:hAnsi="Segoe UI" w:cs="Segoe UI"/>
          <w:b/>
          <w:bCs/>
          <w:color w:val="000000" w:themeColor="text1"/>
          <w:lang w:val="en-GB"/>
        </w:rPr>
        <w:t>Traffic Act</w:t>
      </w:r>
      <w:r>
        <w:rPr>
          <w:rFonts w:ascii="Segoe UI" w:eastAsia="Times New Roman" w:hAnsi="Segoe UI" w:cs="Segoe UI"/>
          <w:bCs/>
          <w:color w:val="000000" w:themeColor="text1"/>
          <w:lang w:val="en-GB"/>
        </w:rPr>
        <w:t>)</w:t>
      </w:r>
    </w:p>
    <w:p w:rsidR="00D26481" w:rsidRPr="00A45E09" w:rsidRDefault="00844653" w:rsidP="00A45E09">
      <w:pPr>
        <w:pStyle w:val="ListParagraph"/>
        <w:numPr>
          <w:ilvl w:val="0"/>
          <w:numId w:val="13"/>
        </w:numPr>
        <w:spacing w:after="0"/>
        <w:jc w:val="both"/>
        <w:rPr>
          <w:rFonts w:ascii="Segoe UI" w:eastAsia="Times New Roman" w:hAnsi="Segoe UI" w:cs="Segoe UI"/>
          <w:bCs/>
          <w:color w:val="000000" w:themeColor="text1"/>
          <w:lang w:val="en-GB"/>
        </w:rPr>
      </w:pPr>
      <w:r w:rsidRPr="00844653">
        <w:rPr>
          <w:rFonts w:ascii="Segoe UI" w:eastAsia="Times New Roman" w:hAnsi="Segoe UI" w:cs="Segoe UI"/>
          <w:bCs/>
          <w:color w:val="000000" w:themeColor="text1"/>
          <w:lang w:val="en-GB"/>
        </w:rPr>
        <w:t xml:space="preserve">To interact with organisation into customs(Clearing and Forwarding Services) through supervision </w:t>
      </w:r>
      <w:proofErr w:type="spellStart"/>
      <w:r w:rsidRPr="00844653">
        <w:rPr>
          <w:rFonts w:ascii="Segoe UI" w:eastAsia="Times New Roman" w:hAnsi="Segoe UI" w:cs="Segoe UI"/>
          <w:bCs/>
          <w:color w:val="000000" w:themeColor="text1"/>
          <w:lang w:val="en-GB"/>
        </w:rPr>
        <w:t>Importations,Exportation,Transit</w:t>
      </w:r>
      <w:proofErr w:type="spellEnd"/>
      <w:r w:rsidRPr="00844653">
        <w:rPr>
          <w:rFonts w:ascii="Segoe UI" w:eastAsia="Times New Roman" w:hAnsi="Segoe UI" w:cs="Segoe UI"/>
          <w:bCs/>
          <w:color w:val="000000" w:themeColor="text1"/>
          <w:lang w:val="en-GB"/>
        </w:rPr>
        <w:t xml:space="preserve"> and Warehousing</w:t>
      </w:r>
    </w:p>
    <w:p w:rsidR="002526BA" w:rsidRDefault="00C91DBC">
      <w:pPr>
        <w:spacing w:after="0"/>
        <w:jc w:val="both"/>
        <w:rPr>
          <w:rFonts w:ascii="Segoe UI" w:eastAsia="Times New Roman" w:hAnsi="Segoe UI" w:cs="Segoe UI"/>
          <w:b/>
          <w:bCs/>
          <w:color w:val="4F81BD"/>
          <w:lang w:val="en-GB"/>
        </w:rPr>
      </w:pPr>
      <w:r>
        <w:rPr>
          <w:rFonts w:ascii="Segoe UI" w:eastAsia="Times New Roman" w:hAnsi="Segoe UI" w:cs="Segoe UI"/>
          <w:b/>
          <w:bCs/>
          <w:color w:val="4F81BD"/>
          <w:lang w:val="en-GB"/>
        </w:rPr>
        <w:t>1</w:t>
      </w:r>
      <w:r>
        <w:rPr>
          <w:rFonts w:ascii="Segoe UI" w:eastAsia="Times New Roman" w:hAnsi="Segoe UI" w:cs="Segoe UI"/>
          <w:b/>
          <w:bCs/>
          <w:color w:val="4F81BD"/>
          <w:vertAlign w:val="superscript"/>
          <w:lang w:val="en-GB"/>
        </w:rPr>
        <w:t>st</w:t>
      </w:r>
      <w:r w:rsidR="00D26481">
        <w:rPr>
          <w:rFonts w:ascii="Segoe UI" w:eastAsia="Times New Roman" w:hAnsi="Segoe UI" w:cs="Segoe UI"/>
          <w:b/>
          <w:bCs/>
          <w:color w:val="4F81BD"/>
          <w:lang w:val="en-GB"/>
        </w:rPr>
        <w:t xml:space="preserve"> August 2015 to August 2023</w:t>
      </w:r>
      <w:r>
        <w:rPr>
          <w:rFonts w:ascii="Segoe UI" w:eastAsia="Times New Roman" w:hAnsi="Segoe UI" w:cs="Segoe UI"/>
          <w:b/>
          <w:bCs/>
          <w:color w:val="4F81BD"/>
          <w:lang w:val="en-GB"/>
        </w:rPr>
        <w:t xml:space="preserve"> – </w:t>
      </w:r>
      <w:proofErr w:type="spellStart"/>
      <w:r>
        <w:rPr>
          <w:rFonts w:ascii="Segoe UI" w:eastAsia="Times New Roman" w:hAnsi="Segoe UI" w:cs="Segoe UI"/>
          <w:b/>
          <w:bCs/>
          <w:color w:val="4F81BD"/>
          <w:lang w:val="en-GB"/>
        </w:rPr>
        <w:t>Dangote</w:t>
      </w:r>
      <w:proofErr w:type="spellEnd"/>
      <w:r>
        <w:rPr>
          <w:rFonts w:ascii="Segoe UI" w:eastAsia="Times New Roman" w:hAnsi="Segoe UI" w:cs="Segoe UI"/>
          <w:b/>
          <w:bCs/>
          <w:color w:val="4F81BD"/>
          <w:lang w:val="en-GB"/>
        </w:rPr>
        <w:t xml:space="preserve"> Industries (</w:t>
      </w:r>
      <w:proofErr w:type="spellStart"/>
      <w:r>
        <w:rPr>
          <w:rFonts w:ascii="Segoe UI" w:eastAsia="Times New Roman" w:hAnsi="Segoe UI" w:cs="Segoe UI"/>
          <w:b/>
          <w:bCs/>
          <w:color w:val="4F81BD"/>
          <w:lang w:val="en-GB"/>
        </w:rPr>
        <w:t>Tz</w:t>
      </w:r>
      <w:proofErr w:type="spellEnd"/>
      <w:r>
        <w:rPr>
          <w:rFonts w:ascii="Segoe UI" w:eastAsia="Times New Roman" w:hAnsi="Segoe UI" w:cs="Segoe UI"/>
          <w:b/>
          <w:bCs/>
          <w:color w:val="4F81BD"/>
          <w:lang w:val="en-GB"/>
        </w:rPr>
        <w:t>) Ltd</w:t>
      </w:r>
    </w:p>
    <w:p w:rsidR="002526BA" w:rsidRDefault="00C91DBC">
      <w:pPr>
        <w:spacing w:after="0"/>
        <w:jc w:val="both"/>
        <w:rPr>
          <w:rFonts w:ascii="Segoe UI" w:hAnsi="Segoe UI" w:cs="Segoe UI"/>
          <w:sz w:val="20"/>
          <w:szCs w:val="20"/>
          <w:shd w:val="clear" w:color="auto" w:fill="FFFFFF"/>
        </w:rPr>
      </w:pPr>
      <w:r>
        <w:rPr>
          <w:rFonts w:ascii="Segoe UI" w:hAnsi="Segoe UI" w:cs="Segoe UI"/>
          <w:sz w:val="20"/>
          <w:szCs w:val="20"/>
          <w:shd w:val="clear" w:color="auto" w:fill="FFFFFF"/>
        </w:rPr>
        <w:t>-08-09 January 2018 at Chemist House -Attending Training of TRANSPORTATION CHEMICAL AND DANGEROUS CARGO Under Government Chemist Laboratory Agency (GCLA)-Seminar Hosted by “Chief Government Chemist and Registrar of Industrial and Consumer Chemicals”/I was awarded Official Certificate of attendance showing knowledge on; How to process permit to the transport and handle chemical or dangerous cargo.</w:t>
      </w:r>
    </w:p>
    <w:p w:rsidR="002526BA" w:rsidRDefault="00C91DBC">
      <w:pPr>
        <w:spacing w:after="0"/>
        <w:jc w:val="both"/>
        <w:rPr>
          <w:rFonts w:ascii="Segoe UI" w:eastAsia="Times New Roman" w:hAnsi="Segoe UI" w:cs="Segoe UI"/>
          <w:bCs/>
          <w:color w:val="000000"/>
          <w:sz w:val="20"/>
          <w:szCs w:val="20"/>
          <w:lang w:val="en-GB"/>
        </w:rPr>
      </w:pPr>
      <w:r>
        <w:rPr>
          <w:rFonts w:ascii="Segoe UI" w:eastAsia="Times New Roman" w:hAnsi="Segoe UI" w:cs="Segoe UI"/>
          <w:bCs/>
          <w:color w:val="000000"/>
          <w:sz w:val="20"/>
          <w:szCs w:val="20"/>
          <w:lang w:val="en-GB"/>
        </w:rPr>
        <w:t xml:space="preserve">-Lastly year work at </w:t>
      </w:r>
      <w:proofErr w:type="spellStart"/>
      <w:r>
        <w:rPr>
          <w:rFonts w:ascii="Segoe UI" w:eastAsia="Times New Roman" w:hAnsi="Segoe UI" w:cs="Segoe UI"/>
          <w:bCs/>
          <w:color w:val="000000"/>
          <w:sz w:val="20"/>
          <w:szCs w:val="20"/>
          <w:lang w:val="en-GB"/>
        </w:rPr>
        <w:t>Ngaka</w:t>
      </w:r>
      <w:proofErr w:type="spellEnd"/>
      <w:r>
        <w:rPr>
          <w:rFonts w:ascii="Segoe UI" w:eastAsia="Times New Roman" w:hAnsi="Segoe UI" w:cs="Segoe UI"/>
          <w:bCs/>
          <w:color w:val="000000"/>
          <w:sz w:val="20"/>
          <w:szCs w:val="20"/>
          <w:lang w:val="en-GB"/>
        </w:rPr>
        <w:t xml:space="preserve"> coal Mine-</w:t>
      </w:r>
      <w:proofErr w:type="spellStart"/>
      <w:r>
        <w:rPr>
          <w:rFonts w:ascii="Segoe UI" w:eastAsia="Times New Roman" w:hAnsi="Segoe UI" w:cs="Segoe UI"/>
          <w:bCs/>
          <w:color w:val="000000"/>
          <w:sz w:val="20"/>
          <w:szCs w:val="20"/>
          <w:lang w:val="en-GB"/>
        </w:rPr>
        <w:t>KitaiStockpiles</w:t>
      </w:r>
      <w:proofErr w:type="spellEnd"/>
      <w:r>
        <w:rPr>
          <w:rFonts w:ascii="Segoe UI" w:eastAsia="Times New Roman" w:hAnsi="Segoe UI" w:cs="Segoe UI"/>
          <w:bCs/>
          <w:color w:val="000000"/>
          <w:sz w:val="20"/>
          <w:szCs w:val="20"/>
          <w:lang w:val="en-GB"/>
        </w:rPr>
        <w:t xml:space="preserve"> for supervising loading of our trucks (work for 4weeks) Jan2017</w:t>
      </w:r>
    </w:p>
    <w:p w:rsidR="002526BA" w:rsidRDefault="00C91DBC">
      <w:pPr>
        <w:spacing w:after="0"/>
        <w:jc w:val="both"/>
        <w:rPr>
          <w:rFonts w:ascii="Segoe UI" w:eastAsia="Times New Roman" w:hAnsi="Segoe UI" w:cs="Segoe UI"/>
          <w:bCs/>
          <w:color w:val="000000"/>
          <w:sz w:val="20"/>
          <w:szCs w:val="20"/>
          <w:lang w:val="en-GB"/>
        </w:rPr>
      </w:pPr>
      <w:r>
        <w:rPr>
          <w:rFonts w:ascii="Segoe UI" w:eastAsia="Times New Roman" w:hAnsi="Segoe UI" w:cs="Segoe UI"/>
          <w:bCs/>
          <w:color w:val="000000"/>
          <w:sz w:val="20"/>
          <w:szCs w:val="20"/>
          <w:lang w:val="en-GB"/>
        </w:rPr>
        <w:t xml:space="preserve">-Previous </w:t>
      </w:r>
      <w:r>
        <w:rPr>
          <w:rStyle w:val="background-details"/>
          <w:rFonts w:ascii="Segoe UI" w:hAnsi="Segoe UI" w:cs="Segoe UI"/>
          <w:sz w:val="20"/>
          <w:szCs w:val="20"/>
        </w:rPr>
        <w:t xml:space="preserve">Moments Job on Dec2016: Supervising the Clearance of 600 Horse and Trailers at </w:t>
      </w:r>
      <w:proofErr w:type="spellStart"/>
      <w:r>
        <w:rPr>
          <w:rStyle w:val="background-details"/>
          <w:rFonts w:ascii="Segoe UI" w:hAnsi="Segoe UI" w:cs="Segoe UI"/>
          <w:sz w:val="20"/>
          <w:szCs w:val="20"/>
        </w:rPr>
        <w:t>Mtwara</w:t>
      </w:r>
      <w:proofErr w:type="spellEnd"/>
      <w:r>
        <w:rPr>
          <w:rStyle w:val="background-details"/>
          <w:rFonts w:ascii="Segoe UI" w:hAnsi="Segoe UI" w:cs="Segoe UI"/>
          <w:sz w:val="20"/>
          <w:szCs w:val="20"/>
        </w:rPr>
        <w:t xml:space="preserve"> Port.</w:t>
      </w:r>
    </w:p>
    <w:p w:rsidR="002526BA" w:rsidRDefault="00C91DBC">
      <w:pPr>
        <w:spacing w:after="0"/>
        <w:jc w:val="both"/>
        <w:rPr>
          <w:rFonts w:ascii="Segoe UI" w:eastAsia="Times New Roman" w:hAnsi="Segoe UI" w:cs="Segoe UI"/>
          <w:b/>
          <w:bCs/>
          <w:lang w:val="en-GB"/>
        </w:rPr>
      </w:pPr>
      <w:r>
        <w:rPr>
          <w:rFonts w:ascii="Segoe UI" w:eastAsia="Times New Roman" w:hAnsi="Segoe UI" w:cs="Segoe UI"/>
          <w:b/>
          <w:bCs/>
          <w:lang w:val="en-GB"/>
        </w:rPr>
        <w:t xml:space="preserve">Title: Senior Logistics Officer/Compliance Officer (Under Logistics and Transport Management) </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hAnsi="Segoe UI" w:cs="Segoe UI"/>
          <w:sz w:val="21"/>
          <w:szCs w:val="21"/>
          <w:shd w:val="clear" w:color="auto" w:fill="FFFFFF"/>
        </w:rPr>
        <w:t>To ensure All Raw Material Imported by company delivery one time and practice in chain supply.</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hAnsi="Segoe UI" w:cs="Segoe UI"/>
          <w:b/>
          <w:sz w:val="21"/>
          <w:szCs w:val="21"/>
          <w:shd w:val="clear" w:color="auto" w:fill="FFFFFF"/>
        </w:rPr>
        <w:t>.</w:t>
      </w:r>
      <w:r>
        <w:rPr>
          <w:rFonts w:ascii="Segoe UI" w:hAnsi="Segoe UI" w:cs="Segoe UI"/>
          <w:sz w:val="21"/>
          <w:szCs w:val="21"/>
          <w:shd w:val="clear" w:color="auto" w:fill="FFFFFF"/>
        </w:rPr>
        <w:t xml:space="preserve"> To monitors Export /Import of cement or raw material by serious trucking and preparations of reports daily.</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eastAsia="Times New Roman" w:hAnsi="Segoe UI" w:cs="Segoe UI"/>
          <w:bCs/>
          <w:lang w:val="en-GB"/>
        </w:rPr>
        <w:t xml:space="preserve">To Manage </w:t>
      </w:r>
      <w:r>
        <w:rPr>
          <w:rFonts w:eastAsia="Times New Roman" w:hAnsi="Segoe UI" w:cs="Segoe UI"/>
          <w:bCs/>
        </w:rPr>
        <w:t xml:space="preserve">and scheduling </w:t>
      </w:r>
      <w:r>
        <w:rPr>
          <w:rFonts w:ascii="Segoe UI" w:eastAsia="Times New Roman" w:hAnsi="Segoe UI" w:cs="Segoe UI"/>
          <w:bCs/>
          <w:lang w:val="en-GB"/>
        </w:rPr>
        <w:t xml:space="preserve">all Transport Assets like Motor vehicles and Controlling Fuel Consumptions through ratio, and </w:t>
      </w:r>
      <w:r>
        <w:rPr>
          <w:rFonts w:ascii="Segoe UI" w:eastAsia="Times New Roman" w:hAnsi="Segoe UI" w:cs="Segoe UI"/>
          <w:b/>
          <w:bCs/>
          <w:lang w:val="en-GB"/>
        </w:rPr>
        <w:t xml:space="preserve">CNG </w:t>
      </w:r>
      <w:r>
        <w:rPr>
          <w:rFonts w:ascii="Segoe UI" w:eastAsia="Times New Roman" w:hAnsi="Segoe UI" w:cs="Segoe UI"/>
          <w:bCs/>
          <w:lang w:val="en-GB"/>
        </w:rPr>
        <w:t>(</w:t>
      </w:r>
      <w:r>
        <w:rPr>
          <w:rFonts w:ascii="Segoe UI" w:eastAsia="Times New Roman" w:hAnsi="Segoe UI" w:cs="Segoe UI"/>
          <w:b/>
          <w:bCs/>
          <w:lang w:val="en-GB"/>
        </w:rPr>
        <w:t>Compressor Natural Gas</w:t>
      </w:r>
      <w:r>
        <w:rPr>
          <w:rFonts w:ascii="Segoe UI" w:eastAsia="Times New Roman" w:hAnsi="Segoe UI" w:cs="Segoe UI"/>
          <w:bCs/>
          <w:lang w:val="en-GB"/>
        </w:rPr>
        <w:t>)by Kilometres.</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hAnsi="Segoe UI" w:cs="Segoe UI"/>
          <w:sz w:val="21"/>
          <w:szCs w:val="21"/>
          <w:shd w:val="clear" w:color="auto" w:fill="FFFFFF"/>
        </w:rPr>
        <w:t>To ensure Company complying with Approved Clearing and Forwarding agency who follows’ those customs formalities with care or escaping unnecessary storage or demurrage. (To avoid)</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hAnsi="Segoe UI" w:cs="Segoe UI"/>
          <w:sz w:val="21"/>
          <w:szCs w:val="21"/>
          <w:shd w:val="clear" w:color="auto" w:fill="FFFFFF"/>
        </w:rPr>
        <w:t>To ensure Company Complying with</w:t>
      </w:r>
      <w:r>
        <w:rPr>
          <w:rFonts w:ascii="Segoe UI" w:hAnsi="Segoe UI" w:cs="Segoe UI"/>
          <w:b/>
          <w:sz w:val="21"/>
          <w:szCs w:val="21"/>
          <w:shd w:val="clear" w:color="auto" w:fill="FFFFFF"/>
        </w:rPr>
        <w:t xml:space="preserve"> TPA, ICD’s, TBS, TICTS, TASAC, TRA</w:t>
      </w:r>
      <w:r>
        <w:rPr>
          <w:rFonts w:ascii="Segoe UI" w:hAnsi="Segoe UI" w:cs="Segoe UI"/>
          <w:sz w:val="21"/>
          <w:szCs w:val="21"/>
          <w:shd w:val="clear" w:color="auto" w:fill="FFFFFF"/>
        </w:rPr>
        <w:t xml:space="preserve"> Clearance in export, import, transit, warehouses, Sumatra licensing-</w:t>
      </w:r>
      <w:r>
        <w:rPr>
          <w:rFonts w:ascii="Segoe UI" w:hAnsi="Segoe UI" w:cs="Segoe UI"/>
          <w:b/>
          <w:sz w:val="21"/>
          <w:szCs w:val="21"/>
          <w:shd w:val="clear" w:color="auto" w:fill="FFFFFF"/>
        </w:rPr>
        <w:t>LATRA</w:t>
      </w:r>
      <w:r>
        <w:rPr>
          <w:rFonts w:ascii="Segoe UI" w:hAnsi="Segoe UI" w:cs="Segoe UI"/>
          <w:sz w:val="21"/>
          <w:szCs w:val="21"/>
          <w:shd w:val="clear" w:color="auto" w:fill="FFFFFF"/>
        </w:rPr>
        <w:t xml:space="preserve"> (Application online), Road Extensions by TRA. </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Pr>
          <w:rFonts w:hAnsi="Segoe UI" w:cs="Segoe UI"/>
          <w:sz w:val="21"/>
          <w:szCs w:val="21"/>
          <w:shd w:val="clear" w:color="auto" w:fill="FFFFFF"/>
        </w:rPr>
        <w:t>Reporting a</w:t>
      </w:r>
      <w:r>
        <w:rPr>
          <w:rFonts w:ascii="Segoe UI" w:hAnsi="Segoe UI" w:cs="Segoe UI"/>
          <w:sz w:val="21"/>
          <w:szCs w:val="21"/>
          <w:shd w:val="clear" w:color="auto" w:fill="FFFFFF"/>
        </w:rPr>
        <w:t xml:space="preserve">nd </w:t>
      </w:r>
      <w:r>
        <w:rPr>
          <w:rFonts w:hAnsi="Segoe UI" w:cs="Segoe UI"/>
          <w:sz w:val="21"/>
          <w:szCs w:val="21"/>
          <w:shd w:val="clear" w:color="auto" w:fill="FFFFFF"/>
        </w:rPr>
        <w:t xml:space="preserve">Controlling any risk occurs in the operations by liaison's with </w:t>
      </w:r>
      <w:r>
        <w:rPr>
          <w:rFonts w:ascii="Segoe UI" w:hAnsi="Segoe UI" w:cs="Segoe UI"/>
          <w:sz w:val="21"/>
          <w:szCs w:val="21"/>
          <w:shd w:val="clear" w:color="auto" w:fill="FFFFFF"/>
        </w:rPr>
        <w:t xml:space="preserve">Insurance </w:t>
      </w:r>
      <w:proofErr w:type="spellStart"/>
      <w:r>
        <w:rPr>
          <w:rFonts w:ascii="Segoe UI" w:hAnsi="Segoe UI" w:cs="Segoe UI"/>
          <w:sz w:val="21"/>
          <w:szCs w:val="21"/>
          <w:shd w:val="clear" w:color="auto" w:fill="FFFFFF"/>
        </w:rPr>
        <w:t>Clearance</w:t>
      </w:r>
      <w:r>
        <w:rPr>
          <w:rFonts w:ascii="Segoe UI" w:hAnsi="Segoe UI" w:cs="Segoe UI"/>
        </w:rPr>
        <w:t>Accident</w:t>
      </w:r>
      <w:proofErr w:type="spellEnd"/>
      <w:r>
        <w:rPr>
          <w:rFonts w:ascii="Segoe UI" w:hAnsi="Segoe UI" w:cs="Segoe UI"/>
        </w:rPr>
        <w:t xml:space="preserve"> Rescue and Claim follow up for Police Report- Initial report PF 90, Police Report -PF 93 V.I.R, Police Sketch Map, Police Report PF 115 as final Report, copy of driver license, Copy </w:t>
      </w:r>
      <w:proofErr w:type="spellStart"/>
      <w:r>
        <w:rPr>
          <w:rFonts w:ascii="Segoe UI" w:hAnsi="Segoe UI" w:cs="Segoe UI"/>
        </w:rPr>
        <w:t>Reg</w:t>
      </w:r>
      <w:proofErr w:type="spellEnd"/>
      <w:r>
        <w:rPr>
          <w:rFonts w:ascii="Segoe UI" w:hAnsi="Segoe UI" w:cs="Segoe UI"/>
        </w:rPr>
        <w:t xml:space="preserve"> Card, Garage estimation cost, Pictures of accident and other like third part damage, injuries or death certificate in case if required.</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eastAsia="Times New Roman" w:hAnsi="Segoe UI" w:cs="Segoe UI"/>
          <w:bCs/>
          <w:lang w:val="en-GB"/>
        </w:rPr>
        <w:t xml:space="preserve"> </w:t>
      </w:r>
      <w:r>
        <w:rPr>
          <w:rFonts w:eastAsia="Times New Roman" w:hAnsi="Segoe UI" w:cs="Segoe UI"/>
          <w:bCs/>
        </w:rPr>
        <w:t>Management movement of truck by online tracing via trucking technologies systems.</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eastAsia="Times New Roman" w:hAnsi="Segoe UI" w:cs="Segoe UI"/>
          <w:bCs/>
          <w:lang w:val="en-GB"/>
        </w:rPr>
        <w:t>Coordinate and communicate with customers and Transporters</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eastAsia="Times New Roman" w:hAnsi="Segoe UI" w:cs="Segoe UI"/>
          <w:bCs/>
          <w:lang w:val="en-GB"/>
        </w:rPr>
        <w:t xml:space="preserve"> Assisting in Warehouse and Yard management/Parking yard at Plant</w:t>
      </w:r>
    </w:p>
    <w:p w:rsidR="002526BA" w:rsidRDefault="00C91DBC">
      <w:pPr>
        <w:pStyle w:val="ListParagraph"/>
        <w:numPr>
          <w:ilvl w:val="0"/>
          <w:numId w:val="2"/>
        </w:numPr>
        <w:spacing w:after="0"/>
        <w:jc w:val="both"/>
        <w:rPr>
          <w:rFonts w:ascii="Segoe UI" w:hAnsi="Segoe UI" w:cs="Segoe UI"/>
          <w:sz w:val="21"/>
          <w:szCs w:val="21"/>
          <w:shd w:val="clear" w:color="auto" w:fill="FFFFFF"/>
        </w:rPr>
      </w:pPr>
      <w:r>
        <w:rPr>
          <w:rFonts w:ascii="Segoe UI" w:eastAsia="Times New Roman" w:hAnsi="Segoe UI" w:cs="Segoe UI"/>
          <w:bCs/>
          <w:lang w:val="en-GB"/>
        </w:rPr>
        <w:t xml:space="preserve"> Advisor the Management overall duty to be systematically.</w:t>
      </w:r>
    </w:p>
    <w:p w:rsidR="002526BA" w:rsidRDefault="00C91DBC">
      <w:pPr>
        <w:suppressAutoHyphens w:val="0"/>
        <w:spacing w:after="0" w:line="240" w:lineRule="auto"/>
        <w:rPr>
          <w:rFonts w:ascii="Segoe UI" w:hAnsi="Segoe UI" w:cs="Segoe UI"/>
          <w:color w:val="000000"/>
          <w:sz w:val="20"/>
          <w:lang w:val="en-ZA" w:eastAsia="en-ZA"/>
        </w:rPr>
      </w:pPr>
      <w:r>
        <w:rPr>
          <w:rFonts w:ascii="Segoe UI" w:eastAsia="Times New Roman" w:hAnsi="Segoe UI" w:cs="Segoe UI"/>
          <w:b/>
          <w:bCs/>
          <w:color w:val="4F81BD"/>
          <w:lang w:val="en-GB"/>
        </w:rPr>
        <w:t xml:space="preserve">Others Duties perform at </w:t>
      </w:r>
      <w:proofErr w:type="spellStart"/>
      <w:r>
        <w:rPr>
          <w:rFonts w:ascii="Segoe UI" w:eastAsia="Times New Roman" w:hAnsi="Segoe UI" w:cs="Segoe UI"/>
          <w:b/>
          <w:bCs/>
          <w:color w:val="4F81BD"/>
          <w:lang w:val="en-GB"/>
        </w:rPr>
        <w:t>Dangote</w:t>
      </w:r>
      <w:proofErr w:type="spellEnd"/>
    </w:p>
    <w:p w:rsidR="002526BA" w:rsidRDefault="00C91DBC">
      <w:pPr>
        <w:numPr>
          <w:ilvl w:val="0"/>
          <w:numId w:val="3"/>
        </w:numPr>
        <w:suppressAutoHyphens w:val="0"/>
        <w:spacing w:after="0" w:line="240" w:lineRule="auto"/>
        <w:rPr>
          <w:rFonts w:ascii="Segoe UI" w:hAnsi="Segoe UI" w:cs="Segoe UI"/>
          <w:color w:val="000000"/>
          <w:sz w:val="20"/>
          <w:lang w:val="en-ZA" w:eastAsia="en-ZA"/>
        </w:rPr>
      </w:pPr>
      <w:r>
        <w:rPr>
          <w:rFonts w:ascii="Segoe UI" w:hAnsi="Segoe UI" w:cs="Segoe UI"/>
          <w:color w:val="000000"/>
          <w:sz w:val="20"/>
          <w:lang w:val="en-ZA" w:eastAsia="en-ZA"/>
        </w:rPr>
        <w:t>Responsible in morning observation or inspection of all truck (Start with 30 truck, now Dealing with 500 truck)</w:t>
      </w:r>
    </w:p>
    <w:p w:rsidR="002526BA" w:rsidRDefault="00C91DBC">
      <w:pPr>
        <w:numPr>
          <w:ilvl w:val="0"/>
          <w:numId w:val="3"/>
        </w:numPr>
        <w:suppressAutoHyphens w:val="0"/>
        <w:spacing w:after="0" w:line="240" w:lineRule="auto"/>
        <w:rPr>
          <w:rFonts w:ascii="Segoe UI" w:hAnsi="Segoe UI" w:cs="Segoe UI"/>
          <w:color w:val="000000"/>
          <w:sz w:val="20"/>
          <w:lang w:val="en-ZA" w:eastAsia="en-ZA"/>
        </w:rPr>
      </w:pPr>
      <w:r>
        <w:rPr>
          <w:rFonts w:ascii="Segoe UI" w:hAnsi="Segoe UI" w:cs="Segoe UI"/>
          <w:color w:val="000000"/>
          <w:sz w:val="20"/>
          <w:lang w:val="en-ZA" w:eastAsia="en-ZA"/>
        </w:rPr>
        <w:t>To responsible for Logistics budgets of all plant and mines Vehicles</w:t>
      </w:r>
    </w:p>
    <w:p w:rsidR="002526BA" w:rsidRDefault="00C91DBC">
      <w:pPr>
        <w:numPr>
          <w:ilvl w:val="0"/>
          <w:numId w:val="3"/>
        </w:numPr>
        <w:suppressAutoHyphens w:val="0"/>
        <w:spacing w:after="0" w:line="240" w:lineRule="auto"/>
        <w:rPr>
          <w:rFonts w:ascii="Segoe UI" w:hAnsi="Segoe UI" w:cs="Segoe UI"/>
          <w:color w:val="000000"/>
          <w:sz w:val="20"/>
          <w:lang w:val="en-ZA" w:eastAsia="en-ZA"/>
        </w:rPr>
      </w:pPr>
      <w:r>
        <w:rPr>
          <w:rFonts w:ascii="Segoe UI" w:hAnsi="Segoe UI" w:cs="Segoe UI"/>
          <w:color w:val="000000"/>
          <w:sz w:val="20"/>
          <w:lang w:val="en-ZA" w:eastAsia="en-ZA"/>
        </w:rPr>
        <w:t>Occupational in Safety and Health which supervised by Plant with other government Authority like Fire Rescue Police and OSHA</w:t>
      </w:r>
    </w:p>
    <w:p w:rsidR="002526BA" w:rsidRDefault="00C91DBC">
      <w:pPr>
        <w:numPr>
          <w:ilvl w:val="0"/>
          <w:numId w:val="3"/>
        </w:numPr>
        <w:suppressAutoHyphens w:val="0"/>
        <w:spacing w:after="0" w:line="240" w:lineRule="auto"/>
        <w:rPr>
          <w:rFonts w:ascii="Segoe UI" w:hAnsi="Segoe UI" w:cs="Segoe UI"/>
          <w:color w:val="000000"/>
          <w:sz w:val="20"/>
          <w:lang w:val="en-ZA" w:eastAsia="en-ZA"/>
        </w:rPr>
      </w:pPr>
      <w:r>
        <w:rPr>
          <w:rFonts w:ascii="Segoe UI" w:hAnsi="Segoe UI" w:cs="Segoe UI"/>
          <w:color w:val="000000"/>
          <w:sz w:val="20"/>
          <w:lang w:val="en-ZA" w:eastAsia="en-ZA"/>
        </w:rPr>
        <w:t>To   Providing report to management concern Inventory, Distribution and Freight</w:t>
      </w:r>
    </w:p>
    <w:p w:rsidR="002526BA" w:rsidRDefault="00C91DBC">
      <w:pPr>
        <w:numPr>
          <w:ilvl w:val="0"/>
          <w:numId w:val="3"/>
        </w:numPr>
        <w:suppressAutoHyphens w:val="0"/>
        <w:spacing w:after="0" w:line="240" w:lineRule="auto"/>
        <w:rPr>
          <w:rFonts w:ascii="Segoe UI" w:hAnsi="Segoe UI" w:cs="Segoe UI"/>
          <w:color w:val="000000"/>
          <w:sz w:val="20"/>
          <w:lang w:val="en-ZA" w:eastAsia="en-ZA"/>
        </w:rPr>
      </w:pPr>
      <w:r>
        <w:rPr>
          <w:rFonts w:ascii="Segoe UI" w:hAnsi="Segoe UI" w:cs="Segoe UI"/>
          <w:color w:val="000000"/>
          <w:sz w:val="20"/>
          <w:lang w:val="en-ZA" w:eastAsia="en-ZA"/>
        </w:rPr>
        <w:t>To   Provide statistical information on tracking of product shipment</w:t>
      </w:r>
    </w:p>
    <w:p w:rsidR="002526BA" w:rsidRPr="00D26481" w:rsidRDefault="002526BA" w:rsidP="00D26481">
      <w:pPr>
        <w:suppressAutoHyphens w:val="0"/>
        <w:spacing w:after="0" w:line="240" w:lineRule="auto"/>
        <w:rPr>
          <w:rFonts w:ascii="Segoe UI" w:hAnsi="Segoe UI" w:cs="Segoe UI"/>
          <w:color w:val="000000"/>
          <w:sz w:val="20"/>
          <w:lang w:val="en-ZA" w:eastAsia="en-ZA"/>
        </w:rPr>
      </w:pPr>
    </w:p>
    <w:p w:rsidR="002526BA" w:rsidRDefault="00C91DBC">
      <w:pPr>
        <w:suppressAutoHyphens w:val="0"/>
        <w:spacing w:after="0" w:line="240" w:lineRule="auto"/>
        <w:ind w:left="1080"/>
        <w:rPr>
          <w:rFonts w:ascii="Segoe UI" w:hAnsi="Segoe UI" w:cs="Segoe UI"/>
          <w:b/>
          <w:color w:val="000000"/>
          <w:sz w:val="20"/>
          <w:szCs w:val="20"/>
          <w:lang w:val="en-ZA" w:eastAsia="en-ZA"/>
        </w:rPr>
      </w:pPr>
      <w:r>
        <w:rPr>
          <w:rFonts w:ascii="Segoe UI" w:hAnsi="Segoe UI" w:cs="Segoe UI"/>
          <w:b/>
          <w:color w:val="000000"/>
          <w:sz w:val="20"/>
          <w:szCs w:val="20"/>
          <w:lang w:val="en-ZA" w:eastAsia="en-ZA"/>
        </w:rPr>
        <w:t>OTHER KNOWLEDGE OF PURCHASING/PROCUREMENT PROCEDURES</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Receiving of LPR (local purchasing Requisitions) from any Departments E.g. Stores.</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Sending inquiry to vendor or Supply/Service Provider</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Receiving of Quotations at least three or Minimum three</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Preparing of Comparative statements</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Procurements Boards or Committee (for discussing comparative statements)</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Creation of LPO</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Sending of LPO to Vendor</w:t>
      </w:r>
    </w:p>
    <w:p w:rsidR="002526BA" w:rsidRDefault="00C91DBC">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Supervisor for Deliverance to Stores or Warehouses</w:t>
      </w:r>
    </w:p>
    <w:p w:rsidR="002526BA" w:rsidRPr="00586AB2" w:rsidRDefault="00C91DBC" w:rsidP="00586AB2">
      <w:pPr>
        <w:pStyle w:val="ListParagraph"/>
        <w:numPr>
          <w:ilvl w:val="0"/>
          <w:numId w:val="4"/>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After already receiving and delivery must arrange the payment of vendor through reminder Finance Dept.</w:t>
      </w:r>
    </w:p>
    <w:p w:rsidR="002526BA" w:rsidRPr="00586AB2" w:rsidRDefault="00C91DBC">
      <w:pPr>
        <w:spacing w:after="0"/>
        <w:jc w:val="both"/>
        <w:rPr>
          <w:rFonts w:ascii="Segoe UI" w:eastAsia="Times New Roman" w:hAnsi="Segoe UI" w:cs="Segoe UI"/>
          <w:b/>
          <w:bCs/>
          <w:color w:val="4F81BD"/>
          <w:sz w:val="24"/>
          <w:lang w:val="en-GB"/>
        </w:rPr>
      </w:pPr>
      <w:r w:rsidRPr="00586AB2">
        <w:rPr>
          <w:rFonts w:ascii="Segoe UI" w:eastAsia="Times New Roman" w:hAnsi="Segoe UI" w:cs="Segoe UI"/>
          <w:b/>
          <w:bCs/>
          <w:color w:val="4F81BD"/>
          <w:sz w:val="24"/>
          <w:lang w:val="en-GB"/>
        </w:rPr>
        <w:t xml:space="preserve">July2012 to September 2014– </w:t>
      </w:r>
      <w:proofErr w:type="spellStart"/>
      <w:r w:rsidRPr="00586AB2">
        <w:rPr>
          <w:rFonts w:ascii="Segoe UI" w:eastAsia="Times New Roman" w:hAnsi="Segoe UI" w:cs="Segoe UI"/>
          <w:b/>
          <w:bCs/>
          <w:color w:val="4F81BD"/>
          <w:sz w:val="24"/>
          <w:lang w:val="en-GB"/>
        </w:rPr>
        <w:t>Shedol</w:t>
      </w:r>
      <w:proofErr w:type="spellEnd"/>
      <w:r w:rsidRPr="00586AB2">
        <w:rPr>
          <w:rFonts w:ascii="Segoe UI" w:eastAsia="Times New Roman" w:hAnsi="Segoe UI" w:cs="Segoe UI"/>
          <w:b/>
          <w:bCs/>
          <w:color w:val="4F81BD"/>
          <w:sz w:val="24"/>
          <w:lang w:val="en-GB"/>
        </w:rPr>
        <w:t xml:space="preserve"> Construction Company (T) Limited</w:t>
      </w:r>
    </w:p>
    <w:p w:rsidR="002526BA" w:rsidRDefault="00C91DBC">
      <w:pPr>
        <w:shd w:val="clear" w:color="auto" w:fill="FFFFFF"/>
        <w:spacing w:after="0" w:line="240" w:lineRule="auto"/>
        <w:rPr>
          <w:rFonts w:ascii="Segoe UI" w:eastAsia="Times New Roman" w:hAnsi="Segoe UI" w:cs="Segoe UI"/>
          <w:b/>
          <w:bCs/>
          <w:color w:val="222222"/>
          <w:lang w:val="en-GB"/>
        </w:rPr>
      </w:pPr>
      <w:r>
        <w:rPr>
          <w:rFonts w:ascii="Segoe UI" w:eastAsia="Times New Roman" w:hAnsi="Segoe UI" w:cs="Segoe UI"/>
          <w:b/>
          <w:bCs/>
          <w:color w:val="222222"/>
          <w:lang w:val="en-GB"/>
        </w:rPr>
        <w:t>Title: Clearance and Operation Officer</w:t>
      </w:r>
    </w:p>
    <w:p w:rsidR="002526BA" w:rsidRDefault="00C91DBC">
      <w:pPr>
        <w:shd w:val="clear" w:color="auto" w:fill="FFFFFF"/>
        <w:spacing w:after="0" w:line="240" w:lineRule="auto"/>
        <w:rPr>
          <w:rFonts w:ascii="Segoe UI" w:eastAsia="Times New Roman" w:hAnsi="Segoe UI" w:cs="Segoe UI"/>
          <w:b/>
          <w:bCs/>
          <w:color w:val="222222"/>
          <w:lang w:val="en-GB"/>
        </w:rPr>
      </w:pPr>
      <w:proofErr w:type="gramStart"/>
      <w:r>
        <w:rPr>
          <w:rFonts w:ascii="Segoe UI" w:eastAsia="Times New Roman" w:hAnsi="Segoe UI" w:cs="Segoe UI"/>
          <w:b/>
          <w:bCs/>
          <w:color w:val="222222"/>
          <w:lang w:val="en-GB"/>
        </w:rPr>
        <w:t>Key responsibilities.</w:t>
      </w:r>
      <w:proofErr w:type="gramEnd"/>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ensure that Document received from client and Open file for lodging to the TANCISS.</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prepare documentation for Assessment through ASCYUDA +++/now is TANCISS</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Receive cash from client and to pay in shipping line and TRA charges</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 xml:space="preserve">To maintain clear channel of communication between </w:t>
      </w:r>
      <w:proofErr w:type="gramStart"/>
      <w:r>
        <w:rPr>
          <w:rFonts w:ascii="Segoe UI" w:hAnsi="Segoe UI" w:cs="Segoe UI"/>
          <w:bCs/>
          <w:color w:val="000000"/>
          <w:lang w:val="en-ZA" w:eastAsia="en-ZA"/>
        </w:rPr>
        <w:t>organisation</w:t>
      </w:r>
      <w:proofErr w:type="gramEnd"/>
      <w:r>
        <w:rPr>
          <w:rFonts w:ascii="Segoe UI" w:hAnsi="Segoe UI" w:cs="Segoe UI"/>
          <w:bCs/>
          <w:color w:val="000000"/>
          <w:lang w:val="en-ZA" w:eastAsia="en-ZA"/>
        </w:rPr>
        <w:t xml:space="preserve"> stakeholders like shipping line, Clients and Government Agencies.</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advising and consulting client to pay tax for TRA</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Help the customers or clients to calculate tax liability during the compliance.</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ensure those documents is compliance in files after making clearance of cargo,</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report those Logistics Operation during the clearance of cargo</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achieve solving any query online and manually, front to the TRA (Long room).</w:t>
      </w:r>
    </w:p>
    <w:p w:rsidR="002526BA" w:rsidRDefault="00C91DBC">
      <w:pPr>
        <w:numPr>
          <w:ilvl w:val="0"/>
          <w:numId w:val="5"/>
        </w:numPr>
        <w:suppressAutoHyphens w:val="0"/>
        <w:spacing w:after="0" w:line="240" w:lineRule="auto"/>
        <w:rPr>
          <w:rFonts w:ascii="Segoe UI" w:hAnsi="Segoe UI" w:cs="Segoe UI"/>
          <w:bCs/>
          <w:color w:val="000000"/>
          <w:lang w:val="en-ZA" w:eastAsia="en-ZA"/>
        </w:rPr>
      </w:pPr>
      <w:r>
        <w:rPr>
          <w:rFonts w:ascii="Segoe UI" w:hAnsi="Segoe UI" w:cs="Segoe UI"/>
          <w:bCs/>
          <w:color w:val="000000"/>
          <w:lang w:val="en-ZA" w:eastAsia="en-ZA"/>
        </w:rPr>
        <w:t>To perform any other duty as assigned from time to time by the supervisor.</w:t>
      </w:r>
    </w:p>
    <w:p w:rsidR="002526BA" w:rsidRPr="00586AB2" w:rsidRDefault="00C91DBC" w:rsidP="00586AB2">
      <w:pPr>
        <w:pStyle w:val="ListParagraph"/>
        <w:numPr>
          <w:ilvl w:val="0"/>
          <w:numId w:val="5"/>
        </w:numPr>
        <w:shd w:val="clear" w:color="auto" w:fill="FFFFFF"/>
        <w:spacing w:after="0" w:line="240" w:lineRule="auto"/>
        <w:rPr>
          <w:rFonts w:ascii="Segoe UI" w:eastAsia="Times New Roman" w:hAnsi="Segoe UI" w:cs="Segoe UI"/>
          <w:b/>
          <w:bCs/>
          <w:color w:val="222222"/>
          <w:lang w:val="en-GB"/>
        </w:rPr>
      </w:pPr>
      <w:r>
        <w:rPr>
          <w:rFonts w:ascii="Segoe UI" w:hAnsi="Segoe UI" w:cs="Segoe UI"/>
          <w:bCs/>
          <w:color w:val="000000"/>
          <w:lang w:val="en-ZA" w:eastAsia="en-ZA"/>
        </w:rPr>
        <w:t xml:space="preserve">  The all task of Exportation and Importation will be done by me and assisted with staffs</w:t>
      </w:r>
    </w:p>
    <w:p w:rsidR="002526BA" w:rsidRDefault="002526BA">
      <w:pPr>
        <w:spacing w:after="0"/>
        <w:jc w:val="both"/>
        <w:rPr>
          <w:rFonts w:ascii="Segoe UI" w:eastAsia="Times New Roman" w:hAnsi="Segoe UI" w:cs="Segoe UI"/>
          <w:b/>
          <w:bCs/>
          <w:color w:val="548DD4"/>
          <w:sz w:val="24"/>
          <w:szCs w:val="24"/>
          <w:lang w:val="en-GB"/>
        </w:rPr>
      </w:pPr>
    </w:p>
    <w:p w:rsidR="002526BA" w:rsidRDefault="00C91DBC">
      <w:pPr>
        <w:tabs>
          <w:tab w:val="right" w:pos="9360"/>
        </w:tabs>
        <w:suppressAutoHyphens w:val="0"/>
        <w:rPr>
          <w:rFonts w:ascii="Segoe UI" w:hAnsi="Segoe UI" w:cs="Segoe UI"/>
          <w:b/>
          <w:color w:val="548DD4"/>
          <w:sz w:val="24"/>
          <w:szCs w:val="24"/>
          <w:lang w:val="en-ZA" w:eastAsia="en-ZA"/>
        </w:rPr>
      </w:pPr>
      <w:r>
        <w:rPr>
          <w:rFonts w:ascii="Segoe UI" w:hAnsi="Segoe UI" w:cs="Segoe UI"/>
          <w:b/>
          <w:color w:val="548DD4"/>
          <w:sz w:val="24"/>
          <w:szCs w:val="24"/>
          <w:lang w:val="en-ZA" w:eastAsia="en-ZA"/>
        </w:rPr>
        <w:t>OTHER PROFESSIONAL EXPERIENCE (FIELD)</w:t>
      </w:r>
      <w:r>
        <w:rPr>
          <w:rFonts w:ascii="Segoe UI" w:hAnsi="Segoe UI" w:cs="Segoe UI"/>
          <w:b/>
          <w:color w:val="548DD4"/>
          <w:sz w:val="24"/>
          <w:szCs w:val="24"/>
          <w:lang w:val="en-ZA" w:eastAsia="en-ZA"/>
        </w:rPr>
        <w:tab/>
      </w:r>
    </w:p>
    <w:p w:rsidR="002526BA" w:rsidRDefault="00C91DBC">
      <w:pPr>
        <w:suppressAutoHyphens w:val="0"/>
        <w:rPr>
          <w:rFonts w:ascii="Segoe UI" w:hAnsi="Segoe UI" w:cs="Segoe UI"/>
          <w:b/>
          <w:color w:val="548DD4"/>
          <w:sz w:val="24"/>
          <w:szCs w:val="24"/>
          <w:lang w:val="en-ZA" w:eastAsia="en-ZA"/>
        </w:rPr>
      </w:pPr>
      <w:r>
        <w:rPr>
          <w:rFonts w:ascii="Segoe UI" w:hAnsi="Segoe UI" w:cs="Segoe UI"/>
          <w:b/>
          <w:color w:val="548DD4"/>
          <w:sz w:val="24"/>
          <w:szCs w:val="24"/>
          <w:lang w:val="en-ZA" w:eastAsia="en-ZA"/>
        </w:rPr>
        <w:t>POSITION:</w:t>
      </w:r>
      <w:r>
        <w:rPr>
          <w:rFonts w:ascii="Segoe UI" w:hAnsi="Segoe UI" w:cs="Segoe UI"/>
          <w:color w:val="548DD4"/>
          <w:sz w:val="24"/>
          <w:szCs w:val="24"/>
          <w:lang w:val="en-ZA" w:eastAsia="en-ZA"/>
        </w:rPr>
        <w:t xml:space="preserve"> LOGISTICS SUPERVISOR (July to September 2010)</w:t>
      </w:r>
    </w:p>
    <w:p w:rsidR="002526BA" w:rsidRDefault="00C91DBC">
      <w:pPr>
        <w:suppressAutoHyphens w:val="0"/>
        <w:rPr>
          <w:rFonts w:ascii="Segoe UI" w:hAnsi="Segoe UI" w:cs="Segoe UI"/>
          <w:color w:val="548DD4"/>
          <w:sz w:val="24"/>
          <w:szCs w:val="24"/>
          <w:lang w:val="en-ZA" w:eastAsia="en-ZA"/>
        </w:rPr>
      </w:pPr>
      <w:r>
        <w:rPr>
          <w:rFonts w:ascii="Segoe UI" w:hAnsi="Segoe UI" w:cs="Segoe UI"/>
          <w:b/>
          <w:color w:val="548DD4"/>
          <w:sz w:val="24"/>
          <w:szCs w:val="24"/>
          <w:lang w:val="en-ZA" w:eastAsia="en-ZA"/>
        </w:rPr>
        <w:t>FIELD WORK:</w:t>
      </w:r>
      <w:r>
        <w:rPr>
          <w:rFonts w:ascii="Segoe UI" w:hAnsi="Segoe UI" w:cs="Segoe UI"/>
          <w:color w:val="548DD4"/>
          <w:sz w:val="24"/>
          <w:szCs w:val="24"/>
          <w:lang w:val="en-ZA" w:eastAsia="en-ZA"/>
        </w:rPr>
        <w:t xml:space="preserve"> CMTL COURIER and MOVERS LOGISTICS Co LTD</w:t>
      </w:r>
    </w:p>
    <w:p w:rsidR="002526BA" w:rsidRDefault="00C91DBC">
      <w:pPr>
        <w:suppressAutoHyphens w:val="0"/>
        <w:rPr>
          <w:rFonts w:ascii="Segoe UI" w:hAnsi="Segoe UI" w:cs="Segoe UI"/>
          <w:b/>
          <w:color w:val="000000"/>
          <w:sz w:val="24"/>
          <w:szCs w:val="24"/>
          <w:lang w:val="en-ZA" w:eastAsia="en-ZA"/>
        </w:rPr>
      </w:pPr>
      <w:r>
        <w:rPr>
          <w:rFonts w:ascii="Segoe UI" w:hAnsi="Segoe UI" w:cs="Segoe UI"/>
          <w:b/>
          <w:color w:val="000000"/>
          <w:sz w:val="24"/>
          <w:szCs w:val="24"/>
          <w:lang w:val="en-ZA" w:eastAsia="en-ZA"/>
        </w:rPr>
        <w:t>Duties and Responsibilities</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Receive documents and compliance to the files.</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To arrangement cargo for   exportation and distribution.</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Record Incoming and Outgoing in Warehousing.</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Control Movements of imported and exported cargo for ensure recorded Book list,</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To make sure that all Cargo is packed by labour kept in safety.</w:t>
      </w:r>
    </w:p>
    <w:p w:rsidR="002526BA" w:rsidRDefault="00C91DBC">
      <w:pPr>
        <w:numPr>
          <w:ilvl w:val="0"/>
          <w:numId w:val="6"/>
        </w:numPr>
        <w:suppressAutoHyphens w:val="0"/>
        <w:spacing w:after="0" w:line="240" w:lineRule="auto"/>
        <w:rPr>
          <w:rFonts w:ascii="Segoe UI" w:hAnsi="Segoe UI" w:cs="Segoe UI"/>
          <w:color w:val="000000"/>
          <w:sz w:val="24"/>
          <w:szCs w:val="24"/>
          <w:lang w:val="en-ZA" w:eastAsia="en-ZA"/>
        </w:rPr>
      </w:pPr>
      <w:r>
        <w:rPr>
          <w:rFonts w:ascii="Segoe UI" w:hAnsi="Segoe UI" w:cs="Segoe UI"/>
          <w:color w:val="000000"/>
          <w:sz w:val="24"/>
          <w:szCs w:val="24"/>
          <w:lang w:val="en-ZA" w:eastAsia="en-ZA"/>
        </w:rPr>
        <w:t xml:space="preserve">To report all information concerned distribution and Logistics Arrangement to </w:t>
      </w:r>
      <w:r>
        <w:rPr>
          <w:rFonts w:ascii="Segoe UI" w:hAnsi="Segoe UI" w:cs="Segoe UI"/>
          <w:color w:val="000000"/>
          <w:sz w:val="24"/>
          <w:szCs w:val="24"/>
          <w:lang w:val="en-ZA" w:eastAsia="en-ZA"/>
        </w:rPr>
        <w:br/>
        <w:t>Logistics manager.</w:t>
      </w:r>
    </w:p>
    <w:p w:rsidR="002526BA" w:rsidRDefault="002526BA">
      <w:pPr>
        <w:suppressAutoHyphens w:val="0"/>
        <w:spacing w:after="0" w:line="240" w:lineRule="auto"/>
        <w:rPr>
          <w:rFonts w:ascii="Segoe UI" w:hAnsi="Segoe UI" w:cs="Segoe UI"/>
          <w:color w:val="000000"/>
          <w:sz w:val="24"/>
          <w:szCs w:val="24"/>
          <w:lang w:val="en-ZA" w:eastAsia="en-ZA"/>
        </w:rPr>
      </w:pPr>
    </w:p>
    <w:p w:rsidR="002526BA" w:rsidRDefault="00C91DBC">
      <w:pPr>
        <w:shd w:val="clear" w:color="auto" w:fill="00B050"/>
        <w:spacing w:after="0" w:line="240" w:lineRule="auto"/>
        <w:jc w:val="center"/>
        <w:rPr>
          <w:rFonts w:ascii="Segoe UI" w:eastAsia="Times New Roman" w:hAnsi="Segoe UI" w:cs="Segoe UI"/>
          <w:b/>
          <w:color w:val="3506BA"/>
          <w:lang w:val="en-GB"/>
        </w:rPr>
      </w:pPr>
      <w:r>
        <w:rPr>
          <w:rFonts w:ascii="Segoe UI" w:eastAsia="Times New Roman" w:hAnsi="Segoe UI" w:cs="Segoe UI"/>
          <w:b/>
          <w:color w:val="3506BA"/>
          <w:lang w:val="en-GB"/>
        </w:rPr>
        <w:t>TENDER PERFORMED/MANAGED</w:t>
      </w:r>
    </w:p>
    <w:p w:rsidR="002526BA" w:rsidRDefault="00C91DBC">
      <w:pPr>
        <w:pStyle w:val="ListParagraph"/>
        <w:numPr>
          <w:ilvl w:val="0"/>
          <w:numId w:val="7"/>
        </w:numPr>
        <w:shd w:val="clear" w:color="auto" w:fill="FFFFFF"/>
        <w:spacing w:after="0" w:line="240" w:lineRule="auto"/>
        <w:rPr>
          <w:rFonts w:ascii="Segoe UI" w:eastAsia="Times New Roman" w:hAnsi="Segoe UI" w:cs="Segoe UI"/>
          <w:b/>
          <w:color w:val="222222"/>
          <w:lang w:val="en-GB"/>
        </w:rPr>
      </w:pPr>
      <w:r>
        <w:rPr>
          <w:rFonts w:ascii="Segoe UI" w:eastAsia="Times New Roman" w:hAnsi="Segoe UI" w:cs="Segoe UI"/>
          <w:b/>
          <w:color w:val="222222"/>
          <w:lang w:val="en-GB"/>
        </w:rPr>
        <w:t xml:space="preserve"> – Tender August to September 2010</w:t>
      </w:r>
    </w:p>
    <w:p w:rsidR="002526BA" w:rsidRDefault="00C91DBC">
      <w:pPr>
        <w:shd w:val="clear" w:color="auto" w:fill="FFFFFF"/>
        <w:spacing w:after="0" w:line="240" w:lineRule="auto"/>
        <w:rPr>
          <w:rFonts w:ascii="Segoe UI" w:eastAsia="Times New Roman" w:hAnsi="Segoe UI" w:cs="Segoe UI"/>
          <w:color w:val="222222"/>
          <w:lang w:val="en-GB"/>
        </w:rPr>
      </w:pPr>
      <w:r>
        <w:rPr>
          <w:rFonts w:ascii="Segoe UI" w:eastAsia="Times New Roman" w:hAnsi="Segoe UI" w:cs="Segoe UI"/>
          <w:color w:val="222222"/>
          <w:lang w:val="en-GB"/>
        </w:rPr>
        <w:t>It was a tender for Movers, Staffing and transport the U.S.A Residential Commission from Dar –</w:t>
      </w:r>
      <w:proofErr w:type="spellStart"/>
      <w:r>
        <w:rPr>
          <w:rFonts w:ascii="Segoe UI" w:eastAsia="Times New Roman" w:hAnsi="Segoe UI" w:cs="Segoe UI"/>
          <w:color w:val="222222"/>
          <w:lang w:val="en-GB"/>
        </w:rPr>
        <w:t>es</w:t>
      </w:r>
      <w:proofErr w:type="spellEnd"/>
      <w:r>
        <w:rPr>
          <w:rFonts w:ascii="Segoe UI" w:eastAsia="Times New Roman" w:hAnsi="Segoe UI" w:cs="Segoe UI"/>
          <w:color w:val="222222"/>
          <w:lang w:val="en-GB"/>
        </w:rPr>
        <w:t xml:space="preserve"> salaam </w:t>
      </w:r>
      <w:proofErr w:type="spellStart"/>
      <w:r>
        <w:rPr>
          <w:rFonts w:ascii="Segoe UI" w:eastAsia="Times New Roman" w:hAnsi="Segoe UI" w:cs="Segoe UI"/>
          <w:color w:val="222222"/>
          <w:lang w:val="en-GB"/>
        </w:rPr>
        <w:t>Oster</w:t>
      </w:r>
      <w:proofErr w:type="spellEnd"/>
      <w:r>
        <w:rPr>
          <w:rFonts w:ascii="Segoe UI" w:eastAsia="Times New Roman" w:hAnsi="Segoe UI" w:cs="Segoe UI"/>
          <w:color w:val="222222"/>
          <w:lang w:val="en-GB"/>
        </w:rPr>
        <w:t xml:space="preserve"> bay -Tanzania to Nairobi -Kenya. CMTL Courier &amp; MOVERS was responsible as the transporter for all the Properties and Equipment owned by Commissions from DSM to Nairobi. I was the Supervisor Officer while performing other daily Activities.</w:t>
      </w:r>
    </w:p>
    <w:p w:rsidR="002526BA" w:rsidRDefault="00C91DBC">
      <w:pPr>
        <w:shd w:val="clear" w:color="auto" w:fill="FFFFFF"/>
        <w:spacing w:after="0" w:line="240" w:lineRule="auto"/>
        <w:rPr>
          <w:rFonts w:ascii="Segoe UI" w:eastAsia="Times New Roman" w:hAnsi="Segoe UI" w:cs="Segoe UI"/>
          <w:color w:val="222222"/>
          <w:lang w:val="en-GB"/>
        </w:rPr>
      </w:pPr>
      <w:r>
        <w:rPr>
          <w:rFonts w:ascii="Segoe UI" w:eastAsia="Times New Roman" w:hAnsi="Segoe UI" w:cs="Segoe UI"/>
          <w:b/>
          <w:color w:val="222222"/>
          <w:lang w:val="en-GB"/>
        </w:rPr>
        <w:t>Key Responsibility</w:t>
      </w:r>
      <w:r>
        <w:rPr>
          <w:rFonts w:ascii="Segoe UI" w:eastAsia="Times New Roman" w:hAnsi="Segoe UI" w:cs="Segoe UI"/>
          <w:color w:val="222222"/>
          <w:lang w:val="en-GB"/>
        </w:rPr>
        <w:t xml:space="preserve">: Documentation, organizing, co-ordination of the trucks and other outsourced transporters form loading at Dar </w:t>
      </w:r>
      <w:proofErr w:type="spellStart"/>
      <w:r>
        <w:rPr>
          <w:rFonts w:ascii="Segoe UI" w:eastAsia="Times New Roman" w:hAnsi="Segoe UI" w:cs="Segoe UI"/>
          <w:color w:val="222222"/>
          <w:lang w:val="en-GB"/>
        </w:rPr>
        <w:t>es</w:t>
      </w:r>
      <w:proofErr w:type="spellEnd"/>
      <w:r>
        <w:rPr>
          <w:rFonts w:ascii="Segoe UI" w:eastAsia="Times New Roman" w:hAnsi="Segoe UI" w:cs="Segoe UI"/>
          <w:color w:val="222222"/>
          <w:lang w:val="en-GB"/>
        </w:rPr>
        <w:t xml:space="preserve"> Salaam </w:t>
      </w:r>
      <w:proofErr w:type="spellStart"/>
      <w:r>
        <w:rPr>
          <w:rFonts w:ascii="Segoe UI" w:eastAsia="Times New Roman" w:hAnsi="Segoe UI" w:cs="Segoe UI"/>
          <w:color w:val="222222"/>
          <w:lang w:val="en-GB"/>
        </w:rPr>
        <w:t>Oster</w:t>
      </w:r>
      <w:proofErr w:type="spellEnd"/>
      <w:r>
        <w:rPr>
          <w:rFonts w:ascii="Segoe UI" w:eastAsia="Times New Roman" w:hAnsi="Segoe UI" w:cs="Segoe UI"/>
          <w:color w:val="222222"/>
          <w:lang w:val="en-GB"/>
        </w:rPr>
        <w:t xml:space="preserve"> bay until delivery at Nairobi-Kenya, invoicing, payments follow up, provision of advance payment to third party transporters, subcontracting of trucks.</w:t>
      </w:r>
    </w:p>
    <w:p w:rsidR="002526BA" w:rsidRDefault="00C91DBC">
      <w:pPr>
        <w:pStyle w:val="ListParagraph"/>
        <w:numPr>
          <w:ilvl w:val="0"/>
          <w:numId w:val="7"/>
        </w:numPr>
        <w:shd w:val="clear" w:color="auto" w:fill="FFFFFF"/>
        <w:spacing w:after="0" w:line="328" w:lineRule="atLeast"/>
        <w:textAlignment w:val="baseline"/>
        <w:rPr>
          <w:rFonts w:ascii="Segoe UI" w:eastAsia="Times New Roman" w:hAnsi="Segoe UI" w:cs="Segoe UI"/>
          <w:b/>
          <w:bCs/>
          <w:lang w:val="en-GB"/>
        </w:rPr>
      </w:pPr>
      <w:r>
        <w:rPr>
          <w:rFonts w:ascii="Segoe UI" w:eastAsia="Times New Roman" w:hAnsi="Segoe UI" w:cs="Segoe UI"/>
          <w:b/>
          <w:bCs/>
          <w:lang w:val="en-GB"/>
        </w:rPr>
        <w:t xml:space="preserve">Tender between </w:t>
      </w:r>
      <w:proofErr w:type="spellStart"/>
      <w:r>
        <w:rPr>
          <w:rFonts w:ascii="Segoe UI" w:eastAsia="Times New Roman" w:hAnsi="Segoe UI" w:cs="Segoe UI"/>
          <w:b/>
          <w:bCs/>
          <w:lang w:val="en-GB"/>
        </w:rPr>
        <w:t>Shedol</w:t>
      </w:r>
      <w:proofErr w:type="spellEnd"/>
      <w:r>
        <w:rPr>
          <w:rFonts w:ascii="Segoe UI" w:eastAsia="Times New Roman" w:hAnsi="Segoe UI" w:cs="Segoe UI"/>
          <w:b/>
          <w:bCs/>
          <w:lang w:val="en-GB"/>
        </w:rPr>
        <w:t xml:space="preserve"> construction company limited with </w:t>
      </w:r>
      <w:proofErr w:type="spellStart"/>
      <w:r>
        <w:rPr>
          <w:rFonts w:ascii="Segoe UI" w:eastAsia="Times New Roman" w:hAnsi="Segoe UI" w:cs="Segoe UI"/>
          <w:b/>
          <w:bCs/>
          <w:lang w:val="en-GB"/>
        </w:rPr>
        <w:t>Sunda</w:t>
      </w:r>
      <w:proofErr w:type="spellEnd"/>
      <w:r>
        <w:rPr>
          <w:rFonts w:ascii="Segoe UI" w:eastAsia="Times New Roman" w:hAnsi="Segoe UI" w:cs="Segoe UI"/>
          <w:b/>
          <w:bCs/>
          <w:lang w:val="en-GB"/>
        </w:rPr>
        <w:t xml:space="preserve"> International for</w:t>
      </w:r>
    </w:p>
    <w:p w:rsidR="002526BA" w:rsidRDefault="00C91DBC">
      <w:pPr>
        <w:pStyle w:val="ListParagraph"/>
        <w:shd w:val="clear" w:color="auto" w:fill="FFFFFF"/>
        <w:spacing w:after="0" w:line="328" w:lineRule="atLeast"/>
        <w:textAlignment w:val="baseline"/>
        <w:rPr>
          <w:rFonts w:ascii="Segoe UI" w:eastAsia="Times New Roman" w:hAnsi="Segoe UI" w:cs="Segoe UI"/>
          <w:b/>
          <w:bCs/>
          <w:lang w:val="en-GB"/>
        </w:rPr>
      </w:pPr>
      <w:r>
        <w:rPr>
          <w:rFonts w:ascii="Segoe UI" w:eastAsia="Times New Roman" w:hAnsi="Segoe UI" w:cs="Segoe UI"/>
          <w:b/>
          <w:bCs/>
          <w:lang w:val="en-GB"/>
        </w:rPr>
        <w:t>Customs clearance 100 containers of construction materials August 2014</w:t>
      </w:r>
    </w:p>
    <w:p w:rsidR="002526BA" w:rsidRDefault="00C91DBC">
      <w:pPr>
        <w:shd w:val="clear" w:color="auto" w:fill="FFFFFF"/>
        <w:spacing w:after="0" w:line="240" w:lineRule="auto"/>
        <w:rPr>
          <w:rFonts w:ascii="Segoe UI" w:eastAsia="Times New Roman" w:hAnsi="Segoe UI" w:cs="Segoe UI"/>
          <w:color w:val="222222"/>
        </w:rPr>
      </w:pPr>
      <w:r>
        <w:rPr>
          <w:rFonts w:ascii="Segoe UI" w:eastAsia="Times New Roman" w:hAnsi="Segoe UI" w:cs="Segoe UI"/>
          <w:color w:val="222222"/>
        </w:rPr>
        <w:t xml:space="preserve">It is the project for the Importation and clearance Procedure from Dar </w:t>
      </w:r>
      <w:proofErr w:type="spellStart"/>
      <w:r>
        <w:rPr>
          <w:rFonts w:ascii="Segoe UI" w:eastAsia="Times New Roman" w:hAnsi="Segoe UI" w:cs="Segoe UI"/>
          <w:color w:val="222222"/>
        </w:rPr>
        <w:t>es</w:t>
      </w:r>
      <w:proofErr w:type="spellEnd"/>
      <w:r>
        <w:rPr>
          <w:rFonts w:ascii="Segoe UI" w:eastAsia="Times New Roman" w:hAnsi="Segoe UI" w:cs="Segoe UI"/>
          <w:color w:val="222222"/>
        </w:rPr>
        <w:t xml:space="preserve"> Salaam port to the </w:t>
      </w:r>
      <w:proofErr w:type="spellStart"/>
      <w:r>
        <w:rPr>
          <w:rFonts w:ascii="Segoe UI" w:eastAsia="Times New Roman" w:hAnsi="Segoe UI" w:cs="Segoe UI"/>
          <w:color w:val="222222"/>
        </w:rPr>
        <w:t>Sunda</w:t>
      </w:r>
      <w:proofErr w:type="spellEnd"/>
      <w:r>
        <w:rPr>
          <w:rFonts w:ascii="Segoe UI" w:eastAsia="Times New Roman" w:hAnsi="Segoe UI" w:cs="Segoe UI"/>
          <w:color w:val="222222"/>
        </w:rPr>
        <w:t xml:space="preserve"> Warehouse –</w:t>
      </w:r>
      <w:proofErr w:type="spellStart"/>
      <w:r>
        <w:rPr>
          <w:rFonts w:ascii="Segoe UI" w:eastAsia="Times New Roman" w:hAnsi="Segoe UI" w:cs="Segoe UI"/>
          <w:color w:val="222222"/>
        </w:rPr>
        <w:t>Ubungo</w:t>
      </w:r>
      <w:proofErr w:type="spellEnd"/>
      <w:r>
        <w:rPr>
          <w:rFonts w:ascii="Segoe UI" w:eastAsia="Times New Roman" w:hAnsi="Segoe UI" w:cs="Segoe UI"/>
          <w:color w:val="222222"/>
        </w:rPr>
        <w:t xml:space="preserve"> business millennium Parks</w:t>
      </w:r>
    </w:p>
    <w:p w:rsidR="002526BA" w:rsidRDefault="00C91DBC">
      <w:pPr>
        <w:shd w:val="clear" w:color="auto" w:fill="FFFFFF"/>
        <w:spacing w:after="0" w:line="240" w:lineRule="auto"/>
        <w:rPr>
          <w:rFonts w:ascii="Segoe UI" w:eastAsia="Times New Roman" w:hAnsi="Segoe UI" w:cs="Segoe UI"/>
          <w:b/>
          <w:color w:val="222222"/>
        </w:rPr>
      </w:pPr>
      <w:r>
        <w:rPr>
          <w:rFonts w:ascii="Segoe UI" w:eastAsia="Times New Roman" w:hAnsi="Segoe UI" w:cs="Segoe UI"/>
          <w:b/>
          <w:color w:val="222222"/>
        </w:rPr>
        <w:t>Key Responsibility</w:t>
      </w:r>
    </w:p>
    <w:p w:rsidR="002526BA" w:rsidRDefault="00C91DBC">
      <w:pPr>
        <w:shd w:val="clear" w:color="auto" w:fill="FFFFFF"/>
        <w:spacing w:after="0" w:line="240" w:lineRule="auto"/>
        <w:rPr>
          <w:rFonts w:ascii="Segoe UI" w:eastAsia="Times New Roman" w:hAnsi="Segoe UI" w:cs="Segoe UI"/>
          <w:color w:val="222222"/>
        </w:rPr>
      </w:pPr>
      <w:r>
        <w:rPr>
          <w:rFonts w:ascii="Segoe UI" w:eastAsia="Times New Roman" w:hAnsi="Segoe UI" w:cs="Segoe UI"/>
          <w:color w:val="222222"/>
        </w:rPr>
        <w:t xml:space="preserve">Managing the transportation of containers from DSM to </w:t>
      </w:r>
      <w:proofErr w:type="spellStart"/>
      <w:r>
        <w:rPr>
          <w:rFonts w:ascii="Segoe UI" w:eastAsia="Times New Roman" w:hAnsi="Segoe UI" w:cs="Segoe UI"/>
          <w:color w:val="222222"/>
        </w:rPr>
        <w:t>Sunda</w:t>
      </w:r>
      <w:proofErr w:type="spellEnd"/>
      <w:r>
        <w:rPr>
          <w:rFonts w:ascii="Segoe UI" w:eastAsia="Times New Roman" w:hAnsi="Segoe UI" w:cs="Segoe UI"/>
          <w:color w:val="222222"/>
        </w:rPr>
        <w:t xml:space="preserve"> Warehouse (tracking, provision of customer report on trucks location, debriefing of drivers on road condition before departing, payments follow up) Preparation for those necessary permits such as TBS, Government Chemistry etc</w:t>
      </w:r>
    </w:p>
    <w:p w:rsidR="002526BA" w:rsidRDefault="00C91DBC">
      <w:pPr>
        <w:pStyle w:val="ListParagraph"/>
        <w:numPr>
          <w:ilvl w:val="0"/>
          <w:numId w:val="7"/>
        </w:numPr>
        <w:shd w:val="clear" w:color="auto" w:fill="FFFFFF"/>
        <w:spacing w:after="0" w:line="240" w:lineRule="auto"/>
        <w:rPr>
          <w:rFonts w:ascii="Segoe UI" w:eastAsia="Times New Roman" w:hAnsi="Segoe UI" w:cs="Segoe UI"/>
          <w:b/>
          <w:color w:val="222222"/>
        </w:rPr>
      </w:pPr>
      <w:r>
        <w:rPr>
          <w:rFonts w:ascii="Segoe UI" w:eastAsia="Times New Roman" w:hAnsi="Segoe UI" w:cs="Segoe UI"/>
          <w:b/>
          <w:color w:val="222222"/>
        </w:rPr>
        <w:t>Permanent contract with NBC Bank for Transportation of Heavy ATM Machines for Several Regions (Within Tanzania as Local Export) 2010 August</w:t>
      </w:r>
    </w:p>
    <w:p w:rsidR="002526BA" w:rsidRDefault="00C91DBC">
      <w:pPr>
        <w:shd w:val="clear" w:color="auto" w:fill="FFFFFF"/>
        <w:spacing w:after="0" w:line="240" w:lineRule="auto"/>
        <w:rPr>
          <w:rFonts w:ascii="Segoe UI" w:eastAsia="Times New Roman" w:hAnsi="Segoe UI" w:cs="Segoe UI"/>
          <w:color w:val="222222"/>
        </w:rPr>
      </w:pPr>
      <w:r>
        <w:rPr>
          <w:rFonts w:ascii="Segoe UI" w:eastAsia="Times New Roman" w:hAnsi="Segoe UI" w:cs="Segoe UI"/>
          <w:color w:val="222222"/>
        </w:rPr>
        <w:t xml:space="preserve">It was movement of 25 ATM Machine from Dar </w:t>
      </w:r>
      <w:proofErr w:type="gramStart"/>
      <w:r>
        <w:rPr>
          <w:rFonts w:ascii="Segoe UI" w:eastAsia="Times New Roman" w:hAnsi="Segoe UI" w:cs="Segoe UI"/>
          <w:color w:val="222222"/>
        </w:rPr>
        <w:t>Es</w:t>
      </w:r>
      <w:proofErr w:type="gramEnd"/>
      <w:r>
        <w:rPr>
          <w:rFonts w:ascii="Segoe UI" w:eastAsia="Times New Roman" w:hAnsi="Segoe UI" w:cs="Segoe UI"/>
          <w:color w:val="222222"/>
        </w:rPr>
        <w:t xml:space="preserve"> Salaam to </w:t>
      </w:r>
      <w:proofErr w:type="spellStart"/>
      <w:r>
        <w:rPr>
          <w:rFonts w:ascii="Segoe UI" w:eastAsia="Times New Roman" w:hAnsi="Segoe UI" w:cs="Segoe UI"/>
          <w:color w:val="222222"/>
        </w:rPr>
        <w:t>Mbeya</w:t>
      </w:r>
      <w:proofErr w:type="spellEnd"/>
      <w:r>
        <w:rPr>
          <w:rFonts w:ascii="Segoe UI" w:eastAsia="Times New Roman" w:hAnsi="Segoe UI" w:cs="Segoe UI"/>
          <w:color w:val="222222"/>
        </w:rPr>
        <w:t xml:space="preserve">, </w:t>
      </w:r>
      <w:proofErr w:type="spellStart"/>
      <w:r>
        <w:rPr>
          <w:rFonts w:ascii="Segoe UI" w:eastAsia="Times New Roman" w:hAnsi="Segoe UI" w:cs="Segoe UI"/>
          <w:color w:val="222222"/>
        </w:rPr>
        <w:t>Songea</w:t>
      </w:r>
      <w:proofErr w:type="spellEnd"/>
      <w:r>
        <w:rPr>
          <w:rFonts w:ascii="Segoe UI" w:eastAsia="Times New Roman" w:hAnsi="Segoe UI" w:cs="Segoe UI"/>
          <w:color w:val="222222"/>
        </w:rPr>
        <w:t xml:space="preserve">, </w:t>
      </w:r>
      <w:proofErr w:type="spellStart"/>
      <w:r>
        <w:rPr>
          <w:rFonts w:ascii="Segoe UI" w:eastAsia="Times New Roman" w:hAnsi="Segoe UI" w:cs="Segoe UI"/>
          <w:color w:val="222222"/>
        </w:rPr>
        <w:t>Mwanza</w:t>
      </w:r>
      <w:proofErr w:type="spellEnd"/>
      <w:r>
        <w:rPr>
          <w:rFonts w:ascii="Segoe UI" w:eastAsia="Times New Roman" w:hAnsi="Segoe UI" w:cs="Segoe UI"/>
          <w:color w:val="222222"/>
        </w:rPr>
        <w:t xml:space="preserve"> and </w:t>
      </w:r>
      <w:proofErr w:type="spellStart"/>
      <w:r>
        <w:rPr>
          <w:rFonts w:ascii="Segoe UI" w:eastAsia="Times New Roman" w:hAnsi="Segoe UI" w:cs="Segoe UI"/>
          <w:color w:val="222222"/>
        </w:rPr>
        <w:t>Bukoba</w:t>
      </w:r>
      <w:proofErr w:type="spellEnd"/>
    </w:p>
    <w:p w:rsidR="002526BA" w:rsidRDefault="00C91DBC">
      <w:pPr>
        <w:shd w:val="clear" w:color="auto" w:fill="FFFFFF"/>
        <w:spacing w:after="0" w:line="240" w:lineRule="auto"/>
        <w:rPr>
          <w:rFonts w:ascii="Segoe UI" w:eastAsia="Times New Roman" w:hAnsi="Segoe UI" w:cs="Segoe UI"/>
          <w:b/>
          <w:color w:val="222222"/>
        </w:rPr>
      </w:pPr>
      <w:r>
        <w:rPr>
          <w:rFonts w:ascii="Segoe UI" w:eastAsia="Times New Roman" w:hAnsi="Segoe UI" w:cs="Segoe UI"/>
          <w:b/>
          <w:color w:val="222222"/>
        </w:rPr>
        <w:t>Key responsibility</w:t>
      </w:r>
    </w:p>
    <w:p w:rsidR="002526BA" w:rsidRPr="00844653" w:rsidRDefault="00C91DBC">
      <w:pPr>
        <w:shd w:val="clear" w:color="auto" w:fill="FFFFFF"/>
        <w:spacing w:after="0" w:line="240" w:lineRule="auto"/>
        <w:rPr>
          <w:rFonts w:ascii="Segoe UI" w:eastAsia="Times New Roman" w:hAnsi="Segoe UI" w:cs="Segoe UI"/>
          <w:color w:val="222222"/>
        </w:rPr>
      </w:pPr>
      <w:r>
        <w:rPr>
          <w:rFonts w:ascii="Segoe UI" w:eastAsia="Times New Roman" w:hAnsi="Segoe UI" w:cs="Segoe UI"/>
          <w:color w:val="222222"/>
        </w:rPr>
        <w:t>Preparation of contract, TANROADS permit application, debriefing of drivers on route planned before departing, invoicing and payments follow up to customer, tracking and provision of customer report on trucks location</w:t>
      </w:r>
      <w:r w:rsidR="00844653">
        <w:rPr>
          <w:rFonts w:ascii="Segoe UI" w:eastAsia="Times New Roman" w:hAnsi="Segoe UI" w:cs="Segoe UI"/>
          <w:color w:val="222222"/>
        </w:rPr>
        <w:t>.</w:t>
      </w:r>
    </w:p>
    <w:p w:rsidR="002526BA" w:rsidRDefault="002526BA">
      <w:pPr>
        <w:shd w:val="clear" w:color="auto" w:fill="00B050"/>
        <w:spacing w:after="0" w:line="240" w:lineRule="auto"/>
        <w:jc w:val="center"/>
        <w:rPr>
          <w:rFonts w:ascii="Segoe UI" w:eastAsia="Times New Roman" w:hAnsi="Segoe UI" w:cs="Segoe UI"/>
          <w:b/>
          <w:bCs/>
          <w:color w:val="0000FF"/>
        </w:rPr>
      </w:pPr>
    </w:p>
    <w:p w:rsidR="002526BA" w:rsidRDefault="00C91DBC">
      <w:pPr>
        <w:shd w:val="clear" w:color="auto" w:fill="00B050"/>
        <w:spacing w:after="0" w:line="240" w:lineRule="auto"/>
        <w:jc w:val="center"/>
        <w:rPr>
          <w:rFonts w:ascii="Segoe UI" w:eastAsia="Times New Roman" w:hAnsi="Segoe UI" w:cs="Segoe UI"/>
          <w:b/>
          <w:bCs/>
          <w:color w:val="0000FF"/>
        </w:rPr>
      </w:pPr>
      <w:r>
        <w:rPr>
          <w:rFonts w:ascii="Segoe UI" w:eastAsia="Times New Roman" w:hAnsi="Segoe UI" w:cs="Segoe UI"/>
          <w:b/>
          <w:bCs/>
          <w:color w:val="0000FF"/>
        </w:rPr>
        <w:t>ONGOING TRAINING:</w:t>
      </w:r>
    </w:p>
    <w:p w:rsidR="002526BA" w:rsidRPr="00844653" w:rsidRDefault="00C91DBC">
      <w:pPr>
        <w:shd w:val="clear" w:color="auto" w:fill="FFFFFF"/>
        <w:spacing w:after="0" w:line="240" w:lineRule="auto"/>
        <w:rPr>
          <w:rFonts w:ascii="Segoe UI" w:eastAsia="Times New Roman" w:hAnsi="Segoe UI" w:cs="Segoe UI"/>
          <w:b/>
          <w:bCs/>
          <w:color w:val="222222"/>
        </w:rPr>
      </w:pPr>
      <w:r>
        <w:rPr>
          <w:rFonts w:ascii="Segoe UI" w:eastAsia="Times New Roman" w:hAnsi="Segoe UI" w:cs="Segoe UI"/>
          <w:b/>
          <w:bCs/>
          <w:color w:val="222222"/>
        </w:rPr>
        <w:t xml:space="preserve">Performing at CMTL COURIER &amp; MOVERS for dealing with Packaging Process with Staffing, Export and Importation Procedure, Warehousing Arrangements, Local Movers and Office Movers </w:t>
      </w:r>
    </w:p>
    <w:p w:rsidR="002526BA" w:rsidRDefault="00C91DBC">
      <w:pPr>
        <w:pStyle w:val="Subtitle"/>
        <w:shd w:val="clear" w:color="auto" w:fill="00B050"/>
        <w:jc w:val="center"/>
        <w:rPr>
          <w:rFonts w:ascii="Segoe UI" w:hAnsi="Segoe UI" w:cs="Segoe UI"/>
          <w:b/>
        </w:rPr>
      </w:pPr>
      <w:r>
        <w:rPr>
          <w:rFonts w:ascii="Segoe UI" w:hAnsi="Segoe UI" w:cs="Segoe UI"/>
          <w:b/>
          <w:i w:val="0"/>
          <w:color w:val="0000FF"/>
          <w:sz w:val="22"/>
          <w:szCs w:val="22"/>
        </w:rPr>
        <w:t>PROFESSIONAL SKILLS/EXPERTISE:</w:t>
      </w:r>
    </w:p>
    <w:p w:rsidR="002526BA" w:rsidRDefault="00C91DBC">
      <w:pPr>
        <w:jc w:val="both"/>
        <w:rPr>
          <w:rFonts w:ascii="Segoe UI" w:hAnsi="Segoe UI" w:cs="Segoe UI"/>
        </w:rPr>
      </w:pPr>
      <w:r>
        <w:rPr>
          <w:rFonts w:ascii="Segoe UI" w:hAnsi="Segoe UI" w:cs="Segoe UI"/>
          <w:b/>
        </w:rPr>
        <w:t>AREA OF EXPERTISE</w:t>
      </w:r>
      <w:r>
        <w:rPr>
          <w:rFonts w:ascii="Segoe UI" w:hAnsi="Segoe UI" w:cs="Segoe UI"/>
        </w:rPr>
        <w:t xml:space="preserve">:  Clearance in Documentation and Port Operations with International Tariffs.                  </w:t>
      </w:r>
    </w:p>
    <w:p w:rsidR="002526BA" w:rsidRPr="00586AB2" w:rsidRDefault="00C91DBC">
      <w:pPr>
        <w:spacing w:after="0" w:line="240" w:lineRule="auto"/>
        <w:rPr>
          <w:rFonts w:ascii="Segoe UI" w:hAnsi="Segoe UI" w:cs="Segoe UI"/>
          <w:sz w:val="20"/>
        </w:rPr>
      </w:pPr>
      <w:r w:rsidRPr="00586AB2">
        <w:rPr>
          <w:rFonts w:ascii="Segoe UI" w:hAnsi="Segoe UI" w:cs="Segoe UI"/>
          <w:b/>
          <w:sz w:val="20"/>
        </w:rPr>
        <w:t>OTHER TRAININGS</w:t>
      </w:r>
      <w:r w:rsidRPr="00586AB2">
        <w:rPr>
          <w:rFonts w:ascii="Segoe UI" w:hAnsi="Segoe UI" w:cs="Segoe UI"/>
          <w:sz w:val="20"/>
        </w:rPr>
        <w:t xml:space="preserve">:           </w:t>
      </w:r>
    </w:p>
    <w:p w:rsidR="002526BA" w:rsidRDefault="00C91DBC">
      <w:pPr>
        <w:pStyle w:val="ListParagraph"/>
        <w:numPr>
          <w:ilvl w:val="0"/>
          <w:numId w:val="8"/>
        </w:numPr>
        <w:spacing w:after="0" w:line="240" w:lineRule="auto"/>
        <w:jc w:val="both"/>
        <w:rPr>
          <w:rFonts w:ascii="Segoe UI" w:hAnsi="Segoe UI" w:cs="Segoe UI"/>
        </w:rPr>
      </w:pPr>
      <w:r>
        <w:rPr>
          <w:rFonts w:ascii="Segoe UI" w:hAnsi="Segoe UI" w:cs="Segoe UI"/>
        </w:rPr>
        <w:t>TANCISS – issued by Tanzania Revenue Authority (TRA)</w:t>
      </w:r>
    </w:p>
    <w:p w:rsidR="002526BA" w:rsidRDefault="00C91DBC">
      <w:pPr>
        <w:pStyle w:val="ListParagraph"/>
        <w:numPr>
          <w:ilvl w:val="0"/>
          <w:numId w:val="8"/>
        </w:numPr>
        <w:spacing w:after="0" w:line="240" w:lineRule="auto"/>
        <w:jc w:val="both"/>
        <w:rPr>
          <w:rFonts w:ascii="Segoe UI" w:hAnsi="Segoe UI" w:cs="Segoe UI"/>
        </w:rPr>
      </w:pPr>
      <w:r>
        <w:rPr>
          <w:rFonts w:ascii="Segoe UI" w:hAnsi="Segoe UI" w:cs="Segoe UI"/>
        </w:rPr>
        <w:t>Computer skills; Internet, E-Mail, Word, Excel, PowerPoint, Access, Good typing skills.</w:t>
      </w:r>
    </w:p>
    <w:p w:rsidR="002526BA" w:rsidRDefault="00C91DBC">
      <w:pPr>
        <w:pStyle w:val="ListParagraph"/>
        <w:numPr>
          <w:ilvl w:val="0"/>
          <w:numId w:val="8"/>
        </w:numPr>
        <w:spacing w:after="0" w:line="240" w:lineRule="auto"/>
        <w:jc w:val="both"/>
        <w:rPr>
          <w:rFonts w:ascii="Segoe UI" w:hAnsi="Segoe UI" w:cs="Segoe UI"/>
        </w:rPr>
      </w:pPr>
      <w:r>
        <w:rPr>
          <w:rFonts w:ascii="Segoe UI" w:hAnsi="Segoe UI" w:cs="Segoe UI"/>
        </w:rPr>
        <w:t xml:space="preserve">I have attended a training and Seminar of Logistics and Transport Forum under NIT (National Institute of Transport) and CILT from UK at Blue Pearl </w:t>
      </w:r>
      <w:proofErr w:type="spellStart"/>
      <w:r>
        <w:rPr>
          <w:rFonts w:ascii="Segoe UI" w:hAnsi="Segoe UI" w:cs="Segoe UI"/>
        </w:rPr>
        <w:t>Ubungo</w:t>
      </w:r>
      <w:proofErr w:type="spellEnd"/>
      <w:r>
        <w:rPr>
          <w:rFonts w:ascii="Segoe UI" w:hAnsi="Segoe UI" w:cs="Segoe UI"/>
        </w:rPr>
        <w:t xml:space="preserve"> Plaza 2011.</w:t>
      </w:r>
    </w:p>
    <w:p w:rsidR="002526BA" w:rsidRDefault="00C91DBC">
      <w:pPr>
        <w:pStyle w:val="ListParagraph"/>
        <w:numPr>
          <w:ilvl w:val="0"/>
          <w:numId w:val="8"/>
        </w:numPr>
        <w:spacing w:line="240" w:lineRule="auto"/>
        <w:jc w:val="both"/>
        <w:rPr>
          <w:rFonts w:ascii="Segoe UI" w:hAnsi="Segoe UI" w:cs="Segoe UI"/>
        </w:rPr>
      </w:pPr>
      <w:r>
        <w:rPr>
          <w:rFonts w:ascii="Segoe UI" w:hAnsi="Segoe UI" w:cs="Segoe UI"/>
        </w:rPr>
        <w:t xml:space="preserve">I have attended a Seminar of TAFFA at </w:t>
      </w:r>
      <w:proofErr w:type="spellStart"/>
      <w:r>
        <w:rPr>
          <w:rFonts w:ascii="Segoe UI" w:hAnsi="Segoe UI" w:cs="Segoe UI"/>
        </w:rPr>
        <w:t>Kalimjeer</w:t>
      </w:r>
      <w:proofErr w:type="spellEnd"/>
      <w:r>
        <w:rPr>
          <w:rFonts w:ascii="Segoe UI" w:hAnsi="Segoe UI" w:cs="Segoe UI"/>
        </w:rPr>
        <w:t xml:space="preserve"> Hall offered by UBA Bank from Head Branch in Tanzania October 2011.</w:t>
      </w:r>
    </w:p>
    <w:p w:rsidR="002526BA" w:rsidRDefault="00C91DBC">
      <w:pPr>
        <w:shd w:val="clear" w:color="auto" w:fill="00B050"/>
        <w:jc w:val="center"/>
        <w:rPr>
          <w:rFonts w:ascii="Segoe UI" w:hAnsi="Segoe UI" w:cs="Segoe UI"/>
        </w:rPr>
      </w:pPr>
      <w:r>
        <w:rPr>
          <w:rFonts w:ascii="Segoe UI" w:hAnsi="Segoe UI" w:cs="Segoe UI"/>
          <w:b/>
          <w:color w:val="0000FF"/>
        </w:rPr>
        <w:t>LANGUAGES:</w:t>
      </w:r>
      <w:r>
        <w:rPr>
          <w:rFonts w:ascii="Segoe UI" w:hAnsi="Segoe UI" w:cs="Segoe UI"/>
        </w:rPr>
        <w:t xml:space="preserve"> </w:t>
      </w:r>
    </w:p>
    <w:p w:rsidR="002526BA" w:rsidRDefault="00C91DBC">
      <w:pPr>
        <w:numPr>
          <w:ilvl w:val="0"/>
          <w:numId w:val="9"/>
        </w:numPr>
        <w:rPr>
          <w:rFonts w:ascii="Segoe UI" w:hAnsi="Segoe UI" w:cs="Segoe UI"/>
        </w:rPr>
      </w:pPr>
      <w:r>
        <w:rPr>
          <w:rFonts w:ascii="Segoe UI" w:hAnsi="Segoe UI" w:cs="Segoe UI"/>
        </w:rPr>
        <w:t>English language.</w:t>
      </w:r>
    </w:p>
    <w:p w:rsidR="002526BA" w:rsidRDefault="00C91DBC">
      <w:pPr>
        <w:numPr>
          <w:ilvl w:val="0"/>
          <w:numId w:val="9"/>
        </w:numPr>
        <w:rPr>
          <w:rStyle w:val="SubtitleChar"/>
          <w:rFonts w:ascii="Segoe UI" w:eastAsia="Calibri" w:hAnsi="Segoe UI" w:cs="Segoe UI"/>
          <w:b/>
        </w:rPr>
      </w:pPr>
      <w:r>
        <w:rPr>
          <w:rFonts w:ascii="Segoe UI" w:hAnsi="Segoe UI" w:cs="Segoe UI"/>
        </w:rPr>
        <w:t>Swahili Language.</w:t>
      </w:r>
    </w:p>
    <w:p w:rsidR="002526BA" w:rsidRDefault="00C91DBC">
      <w:pPr>
        <w:rPr>
          <w:rFonts w:ascii="Segoe UI" w:hAnsi="Segoe UI" w:cs="Segoe UI"/>
        </w:rPr>
      </w:pPr>
      <w:r>
        <w:rPr>
          <w:rStyle w:val="SubtitleChar"/>
          <w:rFonts w:ascii="Segoe UI" w:eastAsia="Calibri" w:hAnsi="Segoe UI" w:cs="Segoe UI"/>
          <w:b/>
        </w:rPr>
        <w:t xml:space="preserve">MY HOBBIES: </w:t>
      </w:r>
    </w:p>
    <w:p w:rsidR="002526BA" w:rsidRDefault="00C91DBC">
      <w:pPr>
        <w:numPr>
          <w:ilvl w:val="0"/>
          <w:numId w:val="10"/>
        </w:numPr>
        <w:rPr>
          <w:rFonts w:ascii="Segoe UI" w:hAnsi="Segoe UI" w:cs="Segoe UI"/>
        </w:rPr>
      </w:pPr>
      <w:r>
        <w:rPr>
          <w:rFonts w:ascii="Segoe UI" w:hAnsi="Segoe UI" w:cs="Segoe UI"/>
        </w:rPr>
        <w:t xml:space="preserve">Exercising/ Body Building &amp; Fitness. </w:t>
      </w:r>
    </w:p>
    <w:p w:rsidR="002526BA" w:rsidRDefault="00C91DBC">
      <w:pPr>
        <w:numPr>
          <w:ilvl w:val="0"/>
          <w:numId w:val="10"/>
        </w:numPr>
        <w:rPr>
          <w:rFonts w:ascii="Segoe UI" w:hAnsi="Segoe UI" w:cs="Segoe UI"/>
        </w:rPr>
      </w:pPr>
      <w:r>
        <w:rPr>
          <w:rFonts w:ascii="Segoe UI" w:hAnsi="Segoe UI" w:cs="Segoe UI"/>
        </w:rPr>
        <w:t>Studying new things.</w:t>
      </w:r>
    </w:p>
    <w:p w:rsidR="002526BA" w:rsidRDefault="00C91DBC">
      <w:pPr>
        <w:numPr>
          <w:ilvl w:val="0"/>
          <w:numId w:val="10"/>
        </w:numPr>
        <w:rPr>
          <w:rFonts w:ascii="Segoe UI" w:hAnsi="Segoe UI" w:cs="Segoe UI"/>
        </w:rPr>
      </w:pPr>
      <w:r>
        <w:rPr>
          <w:rFonts w:ascii="Segoe UI" w:hAnsi="Segoe UI" w:cs="Segoe UI"/>
        </w:rPr>
        <w:t>Reading books, journals and newspapers, Browsing</w:t>
      </w:r>
    </w:p>
    <w:p w:rsidR="002526BA" w:rsidRDefault="00C91DBC">
      <w:pPr>
        <w:numPr>
          <w:ilvl w:val="0"/>
          <w:numId w:val="10"/>
        </w:numPr>
        <w:rPr>
          <w:rFonts w:ascii="Segoe UI" w:hAnsi="Segoe UI" w:cs="Segoe UI"/>
          <w:b/>
        </w:rPr>
      </w:pPr>
      <w:r>
        <w:rPr>
          <w:rFonts w:ascii="Segoe UI" w:hAnsi="Segoe UI" w:cs="Segoe UI"/>
        </w:rPr>
        <w:t>Playing games &amp; swimming.</w:t>
      </w:r>
    </w:p>
    <w:p w:rsidR="002526BA" w:rsidRDefault="00C91DBC">
      <w:pPr>
        <w:numPr>
          <w:ilvl w:val="0"/>
          <w:numId w:val="10"/>
        </w:numPr>
        <w:rPr>
          <w:rFonts w:ascii="Segoe UI" w:hAnsi="Segoe UI" w:cs="Segoe UI"/>
          <w:b/>
        </w:rPr>
      </w:pPr>
      <w:r>
        <w:rPr>
          <w:rFonts w:ascii="Segoe UI" w:hAnsi="Segoe UI" w:cs="Segoe UI"/>
        </w:rPr>
        <w:t>Listening music</w:t>
      </w:r>
    </w:p>
    <w:p w:rsidR="002526BA" w:rsidRDefault="002526BA">
      <w:pPr>
        <w:rPr>
          <w:rFonts w:ascii="Segoe UI" w:hAnsi="Segoe UI" w:cs="Segoe UI"/>
          <w:b/>
        </w:rPr>
      </w:pPr>
    </w:p>
    <w:p w:rsidR="002526BA" w:rsidRDefault="002526BA">
      <w:pPr>
        <w:rPr>
          <w:rFonts w:ascii="Segoe UI" w:hAnsi="Segoe UI" w:cs="Segoe UI"/>
          <w:b/>
        </w:rPr>
      </w:pPr>
    </w:p>
    <w:p w:rsidR="002526BA" w:rsidRDefault="002526BA">
      <w:pPr>
        <w:rPr>
          <w:rFonts w:ascii="Segoe UI" w:hAnsi="Segoe UI" w:cs="Segoe UI"/>
          <w:b/>
        </w:rPr>
      </w:pPr>
    </w:p>
    <w:p w:rsidR="002526BA" w:rsidRDefault="00C91DBC">
      <w:pPr>
        <w:ind w:left="720"/>
        <w:rPr>
          <w:rFonts w:ascii="Segoe UI" w:hAnsi="Segoe UI" w:cs="Segoe UI"/>
          <w:b/>
        </w:rPr>
      </w:pPr>
      <w:r>
        <w:rPr>
          <w:rFonts w:ascii="Segoe UI" w:hAnsi="Segoe UI" w:cs="Segoe UI"/>
          <w:b/>
        </w:rPr>
        <w:br/>
        <w:t xml:space="preserve"> </w:t>
      </w:r>
      <w:r>
        <w:rPr>
          <w:rFonts w:ascii="Segoe UI" w:hAnsi="Segoe UI" w:cs="Segoe UI"/>
          <w:b/>
          <w:bCs/>
          <w:color w:val="0000FF"/>
          <w:u w:val="single"/>
          <w:lang w:val="en-GB"/>
        </w:rPr>
        <w:t>REFEREES:</w:t>
      </w:r>
    </w:p>
    <w:tbl>
      <w:tblPr>
        <w:tblW w:w="10062" w:type="dxa"/>
        <w:tblInd w:w="126" w:type="dxa"/>
        <w:tblLayout w:type="fixed"/>
        <w:tblLook w:val="04A0"/>
      </w:tblPr>
      <w:tblGrid>
        <w:gridCol w:w="252"/>
        <w:gridCol w:w="2250"/>
        <w:gridCol w:w="3960"/>
        <w:gridCol w:w="3600"/>
      </w:tblGrid>
      <w:tr w:rsidR="002526BA" w:rsidTr="0062692A">
        <w:trPr>
          <w:trHeight w:val="710"/>
        </w:trPr>
        <w:tc>
          <w:tcPr>
            <w:tcW w:w="252" w:type="dxa"/>
            <w:tcBorders>
              <w:top w:val="single" w:sz="4" w:space="0" w:color="000000"/>
              <w:left w:val="single" w:sz="4" w:space="0" w:color="000000"/>
              <w:bottom w:val="single" w:sz="4" w:space="0" w:color="000000"/>
            </w:tcBorders>
            <w:shd w:val="clear" w:color="auto" w:fill="F2F2F2"/>
          </w:tcPr>
          <w:p w:rsidR="002526BA" w:rsidRDefault="002526BA">
            <w:pPr>
              <w:snapToGrid w:val="0"/>
              <w:jc w:val="center"/>
              <w:rPr>
                <w:rFonts w:ascii="Segoe UI" w:hAnsi="Segoe UI" w:cs="Segoe UI"/>
              </w:rPr>
            </w:pPr>
          </w:p>
        </w:tc>
        <w:tc>
          <w:tcPr>
            <w:tcW w:w="2250" w:type="dxa"/>
            <w:tcBorders>
              <w:top w:val="single" w:sz="4" w:space="0" w:color="000000"/>
              <w:left w:val="single" w:sz="4" w:space="0" w:color="000000"/>
              <w:bottom w:val="single" w:sz="4" w:space="0" w:color="000000"/>
            </w:tcBorders>
            <w:shd w:val="clear" w:color="auto" w:fill="F2F2F2"/>
          </w:tcPr>
          <w:p w:rsidR="002526BA" w:rsidRDefault="002526BA">
            <w:pPr>
              <w:snapToGrid w:val="0"/>
              <w:jc w:val="center"/>
              <w:rPr>
                <w:rFonts w:ascii="Segoe UI" w:hAnsi="Segoe UI" w:cs="Segoe UI"/>
                <w:b/>
              </w:rPr>
            </w:pPr>
          </w:p>
          <w:p w:rsidR="002526BA" w:rsidRDefault="00C91DBC">
            <w:pPr>
              <w:jc w:val="center"/>
              <w:rPr>
                <w:rFonts w:ascii="Segoe UI" w:hAnsi="Segoe UI" w:cs="Segoe UI"/>
                <w:b/>
              </w:rPr>
            </w:pPr>
            <w:r>
              <w:rPr>
                <w:rFonts w:ascii="Segoe UI" w:hAnsi="Segoe UI" w:cs="Segoe UI"/>
                <w:b/>
              </w:rPr>
              <w:t>NAME</w:t>
            </w:r>
          </w:p>
        </w:tc>
        <w:tc>
          <w:tcPr>
            <w:tcW w:w="3960" w:type="dxa"/>
            <w:tcBorders>
              <w:top w:val="single" w:sz="4" w:space="0" w:color="000000"/>
              <w:left w:val="single" w:sz="4" w:space="0" w:color="000000"/>
              <w:bottom w:val="single" w:sz="4" w:space="0" w:color="000000"/>
            </w:tcBorders>
            <w:shd w:val="clear" w:color="auto" w:fill="F2F2F2"/>
          </w:tcPr>
          <w:p w:rsidR="002526BA" w:rsidRDefault="002526BA">
            <w:pPr>
              <w:snapToGrid w:val="0"/>
              <w:jc w:val="center"/>
              <w:rPr>
                <w:rFonts w:ascii="Segoe UI" w:hAnsi="Segoe UI" w:cs="Segoe UI"/>
                <w:b/>
              </w:rPr>
            </w:pPr>
          </w:p>
          <w:p w:rsidR="002526BA" w:rsidRDefault="00C91DBC">
            <w:pPr>
              <w:jc w:val="center"/>
              <w:rPr>
                <w:rFonts w:ascii="Segoe UI" w:hAnsi="Segoe UI" w:cs="Segoe UI"/>
                <w:b/>
              </w:rPr>
            </w:pPr>
            <w:r>
              <w:rPr>
                <w:rFonts w:ascii="Segoe UI" w:hAnsi="Segoe UI" w:cs="Segoe UI"/>
                <w:b/>
              </w:rPr>
              <w:t>TITLE</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2526BA" w:rsidRDefault="002526BA">
            <w:pPr>
              <w:snapToGrid w:val="0"/>
              <w:jc w:val="center"/>
              <w:rPr>
                <w:rFonts w:ascii="Segoe UI" w:hAnsi="Segoe UI" w:cs="Segoe UI"/>
                <w:b/>
              </w:rPr>
            </w:pPr>
          </w:p>
          <w:p w:rsidR="002526BA" w:rsidRDefault="00C91DBC">
            <w:pPr>
              <w:jc w:val="center"/>
              <w:rPr>
                <w:rFonts w:ascii="Segoe UI" w:hAnsi="Segoe UI" w:cs="Segoe UI"/>
              </w:rPr>
            </w:pPr>
            <w:r>
              <w:rPr>
                <w:rFonts w:ascii="Segoe UI" w:hAnsi="Segoe UI" w:cs="Segoe UI"/>
                <w:b/>
              </w:rPr>
              <w:t>CONTACT</w:t>
            </w:r>
          </w:p>
        </w:tc>
      </w:tr>
      <w:tr w:rsidR="002526BA" w:rsidTr="0062692A">
        <w:trPr>
          <w:trHeight w:val="1988"/>
        </w:trPr>
        <w:tc>
          <w:tcPr>
            <w:tcW w:w="252" w:type="dxa"/>
            <w:tcBorders>
              <w:top w:val="single" w:sz="4" w:space="0" w:color="000000"/>
              <w:left w:val="single" w:sz="4" w:space="0" w:color="000000"/>
              <w:bottom w:val="single" w:sz="4" w:space="0" w:color="000000"/>
            </w:tcBorders>
            <w:shd w:val="clear" w:color="auto" w:fill="auto"/>
          </w:tcPr>
          <w:p w:rsidR="002526BA" w:rsidRDefault="002526BA">
            <w:pPr>
              <w:snapToGrid w:val="0"/>
              <w:jc w:val="center"/>
              <w:rPr>
                <w:rFonts w:ascii="Segoe UI" w:hAnsi="Segoe UI" w:cs="Segoe UI"/>
                <w:color w:val="222222"/>
                <w:lang w:val="en-GB"/>
              </w:rPr>
            </w:pPr>
          </w:p>
          <w:p w:rsidR="002526BA" w:rsidRDefault="00C91DBC">
            <w:pPr>
              <w:jc w:val="center"/>
              <w:rPr>
                <w:rFonts w:ascii="Segoe UI" w:hAnsi="Segoe UI" w:cs="Segoe UI"/>
                <w:color w:val="222222"/>
                <w:lang w:val="en-GB"/>
              </w:rPr>
            </w:pPr>
            <w:r>
              <w:rPr>
                <w:rFonts w:ascii="Segoe UI" w:hAnsi="Segoe UI" w:cs="Segoe UI"/>
                <w:color w:val="222222"/>
                <w:lang w:val="en-GB"/>
              </w:rPr>
              <w:t>1.</w:t>
            </w:r>
          </w:p>
        </w:tc>
        <w:tc>
          <w:tcPr>
            <w:tcW w:w="2250" w:type="dxa"/>
            <w:tcBorders>
              <w:top w:val="single" w:sz="4" w:space="0" w:color="000000"/>
              <w:left w:val="single" w:sz="4" w:space="0" w:color="000000"/>
              <w:bottom w:val="single" w:sz="4" w:space="0" w:color="000000"/>
            </w:tcBorders>
            <w:shd w:val="clear" w:color="auto" w:fill="auto"/>
          </w:tcPr>
          <w:p w:rsidR="002526BA" w:rsidRDefault="002526BA">
            <w:pPr>
              <w:snapToGrid w:val="0"/>
              <w:jc w:val="center"/>
              <w:rPr>
                <w:rFonts w:ascii="Segoe UI" w:hAnsi="Segoe UI" w:cs="Segoe UI"/>
                <w:color w:val="222222"/>
                <w:lang w:val="en-GB"/>
              </w:rPr>
            </w:pPr>
          </w:p>
          <w:p w:rsidR="002526BA" w:rsidRDefault="00C91DBC">
            <w:pPr>
              <w:rPr>
                <w:rFonts w:ascii="Segoe UI" w:hAnsi="Segoe UI" w:cs="Segoe UI"/>
                <w:b/>
                <w:color w:val="222222"/>
                <w:sz w:val="20"/>
                <w:szCs w:val="20"/>
                <w:lang w:val="en-GB"/>
              </w:rPr>
            </w:pPr>
            <w:r>
              <w:rPr>
                <w:rFonts w:ascii="Segoe UI" w:hAnsi="Segoe UI" w:cs="Segoe UI"/>
                <w:b/>
                <w:color w:val="222222"/>
                <w:sz w:val="20"/>
                <w:szCs w:val="20"/>
                <w:lang w:val="en-GB"/>
              </w:rPr>
              <w:t>GERHARD BRITS</w:t>
            </w:r>
          </w:p>
          <w:p w:rsidR="002526BA" w:rsidRDefault="002526BA">
            <w:pPr>
              <w:rPr>
                <w:rFonts w:ascii="Segoe UI" w:hAnsi="Segoe UI" w:cs="Segoe UI"/>
                <w:b/>
                <w:color w:val="222222"/>
                <w:lang w:val="en-GB"/>
              </w:rPr>
            </w:pPr>
          </w:p>
        </w:tc>
        <w:tc>
          <w:tcPr>
            <w:tcW w:w="3960" w:type="dxa"/>
            <w:tcBorders>
              <w:top w:val="single" w:sz="4" w:space="0" w:color="000000"/>
              <w:left w:val="single" w:sz="4" w:space="0" w:color="000000"/>
              <w:bottom w:val="single" w:sz="4" w:space="0" w:color="000000"/>
            </w:tcBorders>
            <w:shd w:val="clear" w:color="auto" w:fill="auto"/>
          </w:tcPr>
          <w:p w:rsidR="002526BA" w:rsidRDefault="002526BA">
            <w:pPr>
              <w:shd w:val="clear" w:color="auto" w:fill="FFFFFF"/>
              <w:spacing w:after="0"/>
              <w:rPr>
                <w:rFonts w:ascii="Segoe UI" w:hAnsi="Segoe UI" w:cs="Segoe UI"/>
                <w:color w:val="222222"/>
                <w:lang w:val="en-GB"/>
              </w:rPr>
            </w:pPr>
          </w:p>
          <w:p w:rsidR="002526BA" w:rsidRDefault="00C91DBC">
            <w:pPr>
              <w:shd w:val="clear" w:color="auto" w:fill="FFFFFF"/>
              <w:spacing w:after="0" w:line="240" w:lineRule="auto"/>
              <w:jc w:val="both"/>
              <w:rPr>
                <w:rFonts w:ascii="Segoe UI" w:hAnsi="Segoe UI" w:cs="Segoe UI"/>
                <w:b/>
                <w:u w:val="single"/>
              </w:rPr>
            </w:pPr>
            <w:r>
              <w:rPr>
                <w:rFonts w:ascii="Segoe UI" w:hAnsi="Segoe UI" w:cs="Segoe UI"/>
                <w:b/>
                <w:u w:val="single"/>
              </w:rPr>
              <w:t>HEAD OF TRANSPORT</w:t>
            </w:r>
          </w:p>
          <w:p w:rsidR="002526BA" w:rsidRDefault="00C91DBC">
            <w:pPr>
              <w:shd w:val="clear" w:color="auto" w:fill="FFFFFF"/>
              <w:spacing w:after="0" w:line="240" w:lineRule="auto"/>
              <w:jc w:val="both"/>
              <w:rPr>
                <w:rFonts w:ascii="Segoe UI" w:hAnsi="Segoe UI" w:cs="Segoe UI"/>
              </w:rPr>
            </w:pPr>
            <w:r>
              <w:rPr>
                <w:rFonts w:ascii="Segoe UI" w:hAnsi="Segoe UI" w:cs="Segoe UI"/>
              </w:rPr>
              <w:t>DANGOTE CEMENT TANZANIA LTD</w:t>
            </w:r>
          </w:p>
          <w:p w:rsidR="002526BA" w:rsidRDefault="00C91DBC">
            <w:pPr>
              <w:shd w:val="clear" w:color="auto" w:fill="FFFFFF"/>
              <w:spacing w:after="0" w:line="240" w:lineRule="auto"/>
              <w:rPr>
                <w:rFonts w:ascii="Segoe UI" w:hAnsi="Segoe UI" w:cs="Segoe UI"/>
                <w:color w:val="222222"/>
                <w:lang w:val="en-GB"/>
              </w:rPr>
            </w:pPr>
            <w:proofErr w:type="spellStart"/>
            <w:r>
              <w:rPr>
                <w:rFonts w:ascii="Segoe UI" w:hAnsi="Segoe UI" w:cs="Segoe UI"/>
                <w:color w:val="222222"/>
                <w:lang w:val="en-GB"/>
              </w:rPr>
              <w:t>Mtwara</w:t>
            </w:r>
            <w:proofErr w:type="spellEnd"/>
            <w:r>
              <w:rPr>
                <w:rFonts w:ascii="Segoe UI" w:hAnsi="Segoe UI" w:cs="Segoe UI"/>
                <w:color w:val="222222"/>
                <w:lang w:val="en-GB"/>
              </w:rPr>
              <w:t>-Tanzania</w:t>
            </w:r>
          </w:p>
          <w:p w:rsidR="002526BA" w:rsidRDefault="002526BA">
            <w:pPr>
              <w:shd w:val="clear" w:color="auto" w:fill="FFFFFF"/>
              <w:spacing w:after="0" w:line="240" w:lineRule="auto"/>
              <w:jc w:val="both"/>
              <w:rPr>
                <w:rFonts w:ascii="Segoe UI" w:hAnsi="Segoe UI" w:cs="Segoe UI"/>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2526BA" w:rsidRDefault="00C91DBC">
            <w:pPr>
              <w:rPr>
                <w:rFonts w:ascii="Segoe UI" w:hAnsi="Segoe UI" w:cs="Segoe UI"/>
                <w:b/>
                <w:bCs/>
                <w:sz w:val="21"/>
                <w:szCs w:val="21"/>
              </w:rPr>
            </w:pPr>
            <w:r>
              <w:rPr>
                <w:rFonts w:ascii="Segoe UI" w:hAnsi="Segoe UI" w:cs="Segoe UI"/>
                <w:b/>
                <w:bCs/>
                <w:sz w:val="21"/>
                <w:szCs w:val="21"/>
              </w:rPr>
              <w:t>P.O.BOX 1241</w:t>
            </w:r>
          </w:p>
          <w:p w:rsidR="002526BA" w:rsidRDefault="00C91DBC">
            <w:pPr>
              <w:rPr>
                <w:rFonts w:ascii="Segoe UI" w:hAnsi="Segoe UI" w:cs="Segoe UI"/>
                <w:b/>
                <w:bCs/>
                <w:sz w:val="21"/>
                <w:szCs w:val="21"/>
              </w:rPr>
            </w:pPr>
            <w:proofErr w:type="spellStart"/>
            <w:r>
              <w:rPr>
                <w:rFonts w:ascii="Segoe UI" w:hAnsi="Segoe UI" w:cs="Segoe UI"/>
                <w:b/>
                <w:bCs/>
                <w:sz w:val="21"/>
                <w:szCs w:val="21"/>
              </w:rPr>
              <w:t>Mtwara</w:t>
            </w:r>
            <w:proofErr w:type="spellEnd"/>
          </w:p>
          <w:p w:rsidR="002526BA" w:rsidRDefault="00C91DBC">
            <w:pPr>
              <w:suppressAutoHyphens w:val="0"/>
              <w:rPr>
                <w:rFonts w:ascii="Segoe UI" w:hAnsi="Segoe UI" w:cs="Segoe UI"/>
                <w:b/>
                <w:color w:val="000000"/>
                <w:lang w:val="en-ZA" w:eastAsia="en-ZA"/>
              </w:rPr>
            </w:pPr>
            <w:r>
              <w:rPr>
                <w:rFonts w:ascii="Segoe UI" w:hAnsi="Segoe UI" w:cs="Segoe UI"/>
                <w:b/>
                <w:color w:val="000000"/>
                <w:lang w:val="en-ZA" w:eastAsia="en-ZA"/>
              </w:rPr>
              <w:t>Mobile:0622609362</w:t>
            </w:r>
          </w:p>
          <w:p w:rsidR="002526BA" w:rsidRDefault="00C91DBC">
            <w:pPr>
              <w:suppressAutoHyphens w:val="0"/>
              <w:rPr>
                <w:rFonts w:ascii="Segoe UI" w:hAnsi="Segoe UI" w:cs="Segoe UI"/>
                <w:b/>
                <w:color w:val="000000"/>
                <w:lang w:val="en-ZA" w:eastAsia="en-ZA"/>
              </w:rPr>
            </w:pPr>
            <w:r>
              <w:rPr>
                <w:rFonts w:ascii="Segoe UI" w:hAnsi="Segoe UI" w:cs="Segoe UI"/>
                <w:b/>
                <w:color w:val="000000"/>
                <w:lang w:val="en-ZA" w:eastAsia="en-ZA"/>
              </w:rPr>
              <w:t xml:space="preserve">             0778435808</w:t>
            </w:r>
          </w:p>
          <w:p w:rsidR="002526BA" w:rsidRDefault="00C91DBC">
            <w:pPr>
              <w:suppressAutoHyphens w:val="0"/>
              <w:rPr>
                <w:rFonts w:ascii="Segoe UI" w:hAnsi="Segoe UI" w:cs="Segoe UI"/>
                <w:b/>
                <w:color w:val="000000"/>
                <w:lang w:val="en-ZA" w:eastAsia="en-ZA"/>
              </w:rPr>
            </w:pPr>
            <w:r>
              <w:rPr>
                <w:rFonts w:ascii="Segoe UI" w:hAnsi="Segoe UI" w:cs="Segoe UI"/>
                <w:b/>
                <w:color w:val="000000"/>
                <w:lang w:val="en-ZA" w:eastAsia="en-ZA"/>
              </w:rPr>
              <w:t>Email: gpb.tps@gmail.com</w:t>
            </w:r>
          </w:p>
        </w:tc>
      </w:tr>
      <w:tr w:rsidR="002526BA" w:rsidTr="0062692A">
        <w:trPr>
          <w:trHeight w:val="1412"/>
        </w:trPr>
        <w:tc>
          <w:tcPr>
            <w:tcW w:w="252" w:type="dxa"/>
            <w:tcBorders>
              <w:top w:val="single" w:sz="4" w:space="0" w:color="000000"/>
              <w:left w:val="single" w:sz="4" w:space="0" w:color="000000"/>
              <w:bottom w:val="single" w:sz="4" w:space="0" w:color="000000"/>
            </w:tcBorders>
            <w:shd w:val="clear" w:color="auto" w:fill="auto"/>
          </w:tcPr>
          <w:p w:rsidR="002526BA" w:rsidRDefault="002526BA">
            <w:pPr>
              <w:snapToGrid w:val="0"/>
              <w:jc w:val="center"/>
              <w:rPr>
                <w:rFonts w:ascii="Segoe UI" w:hAnsi="Segoe UI" w:cs="Segoe UI"/>
                <w:color w:val="222222"/>
                <w:lang w:val="en-GB"/>
              </w:rPr>
            </w:pPr>
          </w:p>
          <w:p w:rsidR="002526BA" w:rsidRDefault="00C91DBC">
            <w:pPr>
              <w:rPr>
                <w:rFonts w:ascii="Segoe UI" w:hAnsi="Segoe UI" w:cs="Segoe UI"/>
                <w:color w:val="222222"/>
                <w:lang w:val="en-GB"/>
              </w:rPr>
            </w:pPr>
            <w:r>
              <w:rPr>
                <w:rFonts w:ascii="Segoe UI" w:hAnsi="Segoe UI" w:cs="Segoe UI"/>
                <w:color w:val="222222"/>
                <w:lang w:val="en-GB"/>
              </w:rPr>
              <w:t>2.</w:t>
            </w:r>
          </w:p>
        </w:tc>
        <w:tc>
          <w:tcPr>
            <w:tcW w:w="2250" w:type="dxa"/>
            <w:tcBorders>
              <w:top w:val="single" w:sz="4" w:space="0" w:color="000000"/>
              <w:left w:val="single" w:sz="4" w:space="0" w:color="000000"/>
              <w:bottom w:val="single" w:sz="4" w:space="0" w:color="000000"/>
            </w:tcBorders>
            <w:shd w:val="clear" w:color="auto" w:fill="auto"/>
          </w:tcPr>
          <w:p w:rsidR="002526BA" w:rsidRDefault="002526BA">
            <w:pPr>
              <w:snapToGrid w:val="0"/>
              <w:jc w:val="center"/>
              <w:rPr>
                <w:rFonts w:ascii="Segoe UI" w:hAnsi="Segoe UI" w:cs="Segoe UI"/>
                <w:color w:val="222222"/>
                <w:lang w:val="en-GB"/>
              </w:rPr>
            </w:pPr>
          </w:p>
          <w:p w:rsidR="002526BA" w:rsidRDefault="00C91DBC">
            <w:pPr>
              <w:rPr>
                <w:rFonts w:ascii="Segoe UI" w:hAnsi="Segoe UI" w:cs="Segoe UI"/>
                <w:b/>
                <w:color w:val="222222"/>
                <w:lang w:val="en-GB"/>
              </w:rPr>
            </w:pPr>
            <w:r>
              <w:rPr>
                <w:rFonts w:hAnsi="Segoe UI" w:cs="Segoe UI"/>
                <w:b/>
                <w:color w:val="222222"/>
              </w:rPr>
              <w:t xml:space="preserve">JOSEPH WALINGOZI </w:t>
            </w:r>
          </w:p>
        </w:tc>
        <w:tc>
          <w:tcPr>
            <w:tcW w:w="3960" w:type="dxa"/>
            <w:tcBorders>
              <w:top w:val="single" w:sz="4" w:space="0" w:color="000000"/>
              <w:left w:val="single" w:sz="4" w:space="0" w:color="000000"/>
              <w:bottom w:val="single" w:sz="4" w:space="0" w:color="000000"/>
            </w:tcBorders>
            <w:shd w:val="clear" w:color="auto" w:fill="auto"/>
          </w:tcPr>
          <w:p w:rsidR="002526BA" w:rsidRDefault="002526BA">
            <w:pPr>
              <w:shd w:val="clear" w:color="auto" w:fill="FFFFFF"/>
              <w:spacing w:after="0" w:line="240" w:lineRule="auto"/>
              <w:jc w:val="center"/>
              <w:rPr>
                <w:rFonts w:ascii="Segoe UI" w:hAnsi="Segoe UI" w:cs="Segoe UI"/>
                <w:color w:val="365F91"/>
                <w:u w:val="single"/>
                <w:lang w:val="en-GB"/>
              </w:rPr>
            </w:pPr>
          </w:p>
          <w:p w:rsidR="002526BA" w:rsidRDefault="00C91DBC">
            <w:pPr>
              <w:shd w:val="clear" w:color="auto" w:fill="FFFFFF"/>
              <w:spacing w:after="0" w:line="240" w:lineRule="auto"/>
              <w:rPr>
                <w:rFonts w:ascii="Segoe UI" w:hAnsi="Segoe UI" w:cs="Segoe UI"/>
                <w:b/>
                <w:u w:val="single"/>
                <w:lang w:val="en-GB"/>
              </w:rPr>
            </w:pPr>
            <w:r>
              <w:rPr>
                <w:rFonts w:hAnsi="Segoe UI" w:cs="Segoe UI"/>
                <w:b/>
                <w:u w:val="single"/>
              </w:rPr>
              <w:t xml:space="preserve">FLEET </w:t>
            </w:r>
            <w:r>
              <w:rPr>
                <w:rFonts w:ascii="Segoe UI" w:hAnsi="Segoe UI" w:cs="Segoe UI"/>
                <w:b/>
                <w:u w:val="single"/>
                <w:lang w:val="en-GB"/>
              </w:rPr>
              <w:t>MANAGER</w:t>
            </w:r>
          </w:p>
          <w:p w:rsidR="002526BA" w:rsidRDefault="00C91DBC">
            <w:pPr>
              <w:shd w:val="clear" w:color="auto" w:fill="FFFFFF"/>
              <w:spacing w:after="0" w:line="240" w:lineRule="auto"/>
              <w:jc w:val="both"/>
              <w:rPr>
                <w:rFonts w:ascii="Segoe UI" w:hAnsi="Segoe UI" w:cs="Segoe UI"/>
              </w:rPr>
            </w:pPr>
            <w:r>
              <w:rPr>
                <w:rFonts w:ascii="Segoe UI" w:hAnsi="Segoe UI" w:cs="Segoe UI"/>
              </w:rPr>
              <w:t>DANGOTE CEMENT TANZANIA LTD</w:t>
            </w:r>
          </w:p>
          <w:p w:rsidR="002526BA" w:rsidRDefault="00C91DBC">
            <w:pPr>
              <w:shd w:val="clear" w:color="auto" w:fill="FFFFFF"/>
              <w:spacing w:after="0" w:line="240" w:lineRule="auto"/>
              <w:rPr>
                <w:rFonts w:ascii="Segoe UI" w:hAnsi="Segoe UI" w:cs="Segoe UI"/>
                <w:color w:val="222222"/>
                <w:lang w:val="en-GB"/>
              </w:rPr>
            </w:pPr>
            <w:proofErr w:type="spellStart"/>
            <w:r>
              <w:rPr>
                <w:rFonts w:ascii="Segoe UI" w:hAnsi="Segoe UI" w:cs="Segoe UI"/>
                <w:color w:val="222222"/>
                <w:lang w:val="en-GB"/>
              </w:rPr>
              <w:t>Mtwara</w:t>
            </w:r>
            <w:proofErr w:type="spellEnd"/>
            <w:r>
              <w:rPr>
                <w:rFonts w:ascii="Segoe UI" w:hAnsi="Segoe UI" w:cs="Segoe UI"/>
                <w:color w:val="222222"/>
                <w:lang w:val="en-GB"/>
              </w:rPr>
              <w:t>-Tanzania</w:t>
            </w:r>
          </w:p>
          <w:p w:rsidR="002526BA" w:rsidRDefault="002526BA">
            <w:pPr>
              <w:shd w:val="clear" w:color="auto" w:fill="FFFFFF"/>
              <w:spacing w:after="0" w:line="240" w:lineRule="auto"/>
              <w:rPr>
                <w:rFonts w:ascii="Segoe UI" w:hAnsi="Segoe UI" w:cs="Segoe UI"/>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2526BA" w:rsidRDefault="002526BA">
            <w:pPr>
              <w:shd w:val="clear" w:color="auto" w:fill="FFFFFF"/>
              <w:spacing w:after="0" w:line="240" w:lineRule="auto"/>
              <w:jc w:val="center"/>
              <w:rPr>
                <w:rFonts w:ascii="Segoe UI" w:hAnsi="Segoe UI" w:cs="Segoe UI"/>
                <w:color w:val="222222"/>
                <w:lang w:val="en-GB"/>
              </w:rPr>
            </w:pPr>
          </w:p>
          <w:p w:rsidR="002526BA" w:rsidRDefault="00C91DBC">
            <w:pPr>
              <w:suppressAutoHyphens w:val="0"/>
              <w:rPr>
                <w:rFonts w:ascii="Segoe UI" w:hAnsi="Segoe UI" w:cs="Segoe UI"/>
                <w:b/>
                <w:color w:val="000000"/>
                <w:lang w:val="en-ZA" w:eastAsia="en-ZA"/>
              </w:rPr>
            </w:pPr>
            <w:r>
              <w:rPr>
                <w:rFonts w:ascii="Segoe UI" w:hAnsi="Segoe UI" w:cs="Segoe UI"/>
                <w:b/>
                <w:color w:val="000000"/>
                <w:lang w:val="en-ZA" w:eastAsia="en-ZA"/>
              </w:rPr>
              <w:t xml:space="preserve">  P.O. BOX1241</w:t>
            </w:r>
          </w:p>
          <w:p w:rsidR="002526BA" w:rsidRDefault="00C91DBC">
            <w:pPr>
              <w:shd w:val="clear" w:color="auto" w:fill="FFFFFF"/>
              <w:spacing w:after="0" w:line="240" w:lineRule="auto"/>
              <w:rPr>
                <w:rFonts w:ascii="Segoe UI" w:hAnsi="Segoe UI" w:cs="Segoe UI"/>
                <w:b/>
                <w:color w:val="000000"/>
                <w:lang w:val="en-ZA" w:eastAsia="en-ZA"/>
              </w:rPr>
            </w:pPr>
            <w:r>
              <w:rPr>
                <w:rFonts w:ascii="Segoe UI" w:hAnsi="Segoe UI" w:cs="Segoe UI"/>
                <w:b/>
                <w:color w:val="000000"/>
                <w:lang w:val="en-ZA" w:eastAsia="en-ZA"/>
              </w:rPr>
              <w:t xml:space="preserve"> Dar </w:t>
            </w:r>
            <w:proofErr w:type="spellStart"/>
            <w:r>
              <w:rPr>
                <w:rFonts w:ascii="Segoe UI" w:hAnsi="Segoe UI" w:cs="Segoe UI"/>
                <w:b/>
                <w:color w:val="000000"/>
                <w:lang w:val="en-ZA" w:eastAsia="en-ZA"/>
              </w:rPr>
              <w:t>es</w:t>
            </w:r>
            <w:proofErr w:type="spellEnd"/>
            <w:r>
              <w:rPr>
                <w:rFonts w:ascii="Segoe UI" w:hAnsi="Segoe UI" w:cs="Segoe UI"/>
                <w:b/>
                <w:color w:val="000000"/>
                <w:lang w:val="en-ZA" w:eastAsia="en-ZA"/>
              </w:rPr>
              <w:t xml:space="preserve"> Salaam</w:t>
            </w:r>
          </w:p>
          <w:p w:rsidR="002526BA" w:rsidRDefault="00C91DBC">
            <w:pPr>
              <w:shd w:val="clear" w:color="auto" w:fill="FFFFFF"/>
              <w:spacing w:after="0" w:line="240" w:lineRule="auto"/>
              <w:rPr>
                <w:rFonts w:hAnsi="Segoe UI" w:cs="Segoe UI"/>
                <w:b/>
                <w:color w:val="000000"/>
                <w:lang w:eastAsia="en-ZA"/>
              </w:rPr>
            </w:pPr>
            <w:r>
              <w:rPr>
                <w:rFonts w:ascii="Segoe UI" w:hAnsi="Segoe UI" w:cs="Segoe UI"/>
                <w:b/>
                <w:color w:val="000000"/>
                <w:lang w:val="en-ZA" w:eastAsia="en-ZA"/>
              </w:rPr>
              <w:t>Mobile</w:t>
            </w:r>
            <w:r>
              <w:rPr>
                <w:rFonts w:hAnsi="Segoe UI" w:cs="Segoe UI"/>
                <w:b/>
                <w:color w:val="000000"/>
                <w:lang w:eastAsia="en-ZA"/>
              </w:rPr>
              <w:t>: 0754601084</w:t>
            </w:r>
          </w:p>
          <w:p w:rsidR="002526BA" w:rsidRDefault="00C91DBC">
            <w:pPr>
              <w:shd w:val="clear" w:color="auto" w:fill="FFFFFF"/>
              <w:spacing w:after="0" w:line="240" w:lineRule="auto"/>
              <w:rPr>
                <w:rFonts w:ascii="Segoe UI" w:hAnsi="Segoe UI" w:cs="Segoe UI"/>
                <w:color w:val="222222"/>
              </w:rPr>
            </w:pPr>
            <w:r>
              <w:rPr>
                <w:rFonts w:ascii="Segoe UI" w:hAnsi="Segoe UI" w:cs="Segoe UI"/>
                <w:color w:val="222222"/>
              </w:rPr>
              <w:t>Email:</w:t>
            </w:r>
            <w:r>
              <w:rPr>
                <w:rFonts w:ascii="Segoe UI" w:hAnsi="Segoe UI"/>
                <w:color w:val="222222"/>
              </w:rPr>
              <w:t>joseph.walingozi@dangote.com</w:t>
            </w:r>
          </w:p>
          <w:p w:rsidR="002526BA" w:rsidRDefault="002526BA">
            <w:pPr>
              <w:shd w:val="clear" w:color="auto" w:fill="FFFFFF"/>
              <w:spacing w:after="0" w:line="240" w:lineRule="auto"/>
              <w:rPr>
                <w:rFonts w:hAnsi="Segoe UI" w:cs="Segoe UI"/>
                <w:b/>
                <w:color w:val="000000"/>
                <w:lang w:eastAsia="en-ZA"/>
              </w:rPr>
            </w:pPr>
          </w:p>
        </w:tc>
      </w:tr>
      <w:tr w:rsidR="002526BA" w:rsidTr="0062692A">
        <w:trPr>
          <w:trHeight w:val="1997"/>
        </w:trPr>
        <w:tc>
          <w:tcPr>
            <w:tcW w:w="252" w:type="dxa"/>
            <w:tcBorders>
              <w:top w:val="single" w:sz="4" w:space="0" w:color="000000"/>
              <w:left w:val="single" w:sz="4" w:space="0" w:color="000000"/>
              <w:bottom w:val="single" w:sz="4" w:space="0" w:color="000000"/>
            </w:tcBorders>
            <w:shd w:val="clear" w:color="auto" w:fill="auto"/>
          </w:tcPr>
          <w:p w:rsidR="002526BA" w:rsidRDefault="00C91DBC">
            <w:pPr>
              <w:rPr>
                <w:rFonts w:ascii="Segoe UI" w:hAnsi="Segoe UI" w:cs="Segoe UI"/>
                <w:color w:val="222222"/>
                <w:lang w:val="en-GB"/>
              </w:rPr>
            </w:pPr>
            <w:r>
              <w:rPr>
                <w:rFonts w:ascii="Segoe UI" w:hAnsi="Segoe UI" w:cs="Segoe UI"/>
                <w:color w:val="222222"/>
                <w:lang w:val="en-GB"/>
              </w:rPr>
              <w:t>2</w:t>
            </w:r>
          </w:p>
        </w:tc>
        <w:tc>
          <w:tcPr>
            <w:tcW w:w="2250" w:type="dxa"/>
            <w:tcBorders>
              <w:top w:val="single" w:sz="4" w:space="0" w:color="000000"/>
              <w:left w:val="single" w:sz="4" w:space="0" w:color="000000"/>
              <w:bottom w:val="single" w:sz="4" w:space="0" w:color="000000"/>
            </w:tcBorders>
            <w:shd w:val="clear" w:color="auto" w:fill="auto"/>
          </w:tcPr>
          <w:p w:rsidR="002526BA" w:rsidRDefault="0062692A">
            <w:pPr>
              <w:rPr>
                <w:rFonts w:ascii="Segoe UI" w:hAnsi="Segoe UI" w:cs="Segoe UI"/>
                <w:b/>
                <w:color w:val="222222"/>
                <w:lang w:val="en-GB"/>
              </w:rPr>
            </w:pPr>
            <w:r w:rsidRPr="0062692A">
              <w:rPr>
                <w:rFonts w:ascii="Segoe UI" w:hAnsi="Segoe UI" w:cs="Segoe UI"/>
                <w:b/>
                <w:color w:val="222222"/>
                <w:sz w:val="18"/>
                <w:lang w:val="en-GB"/>
              </w:rPr>
              <w:t>HAMISI.M.MNAMBILA</w:t>
            </w:r>
          </w:p>
        </w:tc>
        <w:tc>
          <w:tcPr>
            <w:tcW w:w="3960" w:type="dxa"/>
            <w:tcBorders>
              <w:top w:val="single" w:sz="4" w:space="0" w:color="000000"/>
              <w:left w:val="single" w:sz="4" w:space="0" w:color="000000"/>
              <w:bottom w:val="single" w:sz="4" w:space="0" w:color="000000"/>
            </w:tcBorders>
            <w:shd w:val="clear" w:color="auto" w:fill="auto"/>
          </w:tcPr>
          <w:p w:rsidR="002526BA" w:rsidRPr="0062692A" w:rsidRDefault="0062692A">
            <w:pPr>
              <w:shd w:val="clear" w:color="auto" w:fill="FFFFFF"/>
              <w:spacing w:after="0" w:line="240" w:lineRule="auto"/>
              <w:rPr>
                <w:rFonts w:ascii="Segoe UI" w:hAnsi="Segoe UI" w:cs="Segoe UI"/>
                <w:sz w:val="18"/>
                <w:szCs w:val="20"/>
              </w:rPr>
            </w:pPr>
            <w:r w:rsidRPr="0062692A">
              <w:rPr>
                <w:rFonts w:ascii="Segoe UI" w:hAnsi="Segoe UI" w:cs="Segoe UI"/>
                <w:b/>
                <w:sz w:val="18"/>
                <w:szCs w:val="20"/>
                <w:u w:val="single"/>
              </w:rPr>
              <w:t>ASSISTANT ADMINISTRATION MANAGER</w:t>
            </w:r>
          </w:p>
          <w:p w:rsidR="0062692A" w:rsidRPr="0062692A" w:rsidRDefault="0062692A" w:rsidP="0062692A">
            <w:pPr>
              <w:shd w:val="clear" w:color="auto" w:fill="FFFFFF"/>
              <w:spacing w:after="0" w:line="240" w:lineRule="auto"/>
              <w:jc w:val="both"/>
              <w:rPr>
                <w:rFonts w:ascii="Segoe UI" w:hAnsi="Segoe UI" w:cs="Segoe UI"/>
                <w:sz w:val="20"/>
              </w:rPr>
            </w:pPr>
            <w:r w:rsidRPr="0062692A">
              <w:rPr>
                <w:rFonts w:ascii="Segoe UI" w:hAnsi="Segoe UI" w:cs="Segoe UI"/>
                <w:sz w:val="20"/>
              </w:rPr>
              <w:t>WARRIORS LOGISTICS AND BUSINESS CENTER</w:t>
            </w:r>
          </w:p>
          <w:p w:rsidR="002526BA" w:rsidRPr="0062692A" w:rsidRDefault="0062692A" w:rsidP="0062692A">
            <w:pPr>
              <w:shd w:val="clear" w:color="auto" w:fill="FFFFFF"/>
              <w:spacing w:after="0" w:line="240" w:lineRule="auto"/>
              <w:jc w:val="both"/>
              <w:rPr>
                <w:rFonts w:ascii="Segoe UI" w:hAnsi="Segoe UI" w:cs="Segoe UI"/>
              </w:rPr>
            </w:pPr>
            <w:r>
              <w:rPr>
                <w:rFonts w:ascii="Segoe UI" w:hAnsi="Segoe UI" w:cs="Segoe UI"/>
              </w:rPr>
              <w:t xml:space="preserve">Dar </w:t>
            </w:r>
            <w:proofErr w:type="spellStart"/>
            <w:r>
              <w:rPr>
                <w:rFonts w:ascii="Segoe UI" w:hAnsi="Segoe UI" w:cs="Segoe UI"/>
              </w:rPr>
              <w:t>es</w:t>
            </w:r>
            <w:proofErr w:type="spellEnd"/>
            <w:r>
              <w:rPr>
                <w:rFonts w:ascii="Segoe UI" w:hAnsi="Segoe UI" w:cs="Segoe UI"/>
              </w:rPr>
              <w:t xml:space="preserve"> Salaam</w:t>
            </w:r>
            <w:r w:rsidR="00C91DBC">
              <w:rPr>
                <w:rFonts w:ascii="Segoe UI" w:hAnsi="Segoe UI" w:cs="Segoe UI"/>
                <w:color w:val="222222"/>
                <w:lang w:val="en-GB"/>
              </w:rPr>
              <w:t>-Tanzania</w:t>
            </w:r>
          </w:p>
          <w:p w:rsidR="002526BA" w:rsidRDefault="002526BA">
            <w:pPr>
              <w:shd w:val="clear" w:color="auto" w:fill="FFFFFF"/>
              <w:spacing w:after="0" w:line="240" w:lineRule="auto"/>
              <w:rPr>
                <w:rFonts w:ascii="Segoe UI" w:hAnsi="Segoe UI" w:cs="Segoe UI"/>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2526BA" w:rsidRDefault="0062692A">
            <w:pPr>
              <w:suppressAutoHyphens w:val="0"/>
              <w:rPr>
                <w:rFonts w:ascii="Segoe UI" w:hAnsi="Segoe UI" w:cs="Segoe UI"/>
                <w:b/>
                <w:color w:val="000000"/>
                <w:lang w:val="en-ZA" w:eastAsia="en-ZA"/>
              </w:rPr>
            </w:pPr>
            <w:r>
              <w:rPr>
                <w:rFonts w:ascii="Segoe UI" w:hAnsi="Segoe UI" w:cs="Segoe UI"/>
                <w:b/>
                <w:color w:val="000000"/>
                <w:lang w:val="en-ZA" w:eastAsia="en-ZA"/>
              </w:rPr>
              <w:t>P.OBOX 12922</w:t>
            </w:r>
          </w:p>
          <w:p w:rsidR="002526BA" w:rsidRDefault="0062692A">
            <w:pPr>
              <w:suppressAutoHyphens w:val="0"/>
              <w:rPr>
                <w:rFonts w:ascii="Segoe UI" w:hAnsi="Segoe UI" w:cs="Segoe UI"/>
                <w:b/>
                <w:color w:val="000000"/>
                <w:lang w:val="en-ZA" w:eastAsia="en-ZA"/>
              </w:rPr>
            </w:pPr>
            <w:r>
              <w:rPr>
                <w:rFonts w:ascii="Segoe UI" w:hAnsi="Segoe UI" w:cs="Segoe UI"/>
                <w:b/>
                <w:color w:val="000000"/>
                <w:lang w:val="en-ZA" w:eastAsia="en-ZA"/>
              </w:rPr>
              <w:t>Mobile: 0762232498</w:t>
            </w:r>
          </w:p>
          <w:p w:rsidR="002526BA" w:rsidRDefault="00244A12">
            <w:pPr>
              <w:suppressAutoHyphens w:val="0"/>
              <w:rPr>
                <w:rFonts w:ascii="Segoe UI" w:hAnsi="Segoe UI" w:cs="Segoe UI"/>
                <w:b/>
                <w:color w:val="000000"/>
                <w:lang w:val="en-ZA" w:eastAsia="en-ZA"/>
              </w:rPr>
            </w:pPr>
            <w:r>
              <w:rPr>
                <w:rFonts w:ascii="Segoe UI" w:hAnsi="Segoe UI" w:cs="Segoe UI"/>
                <w:b/>
                <w:color w:val="000000"/>
                <w:lang w:val="en-ZA" w:eastAsia="en-ZA"/>
              </w:rPr>
              <w:t xml:space="preserve">              </w:t>
            </w:r>
          </w:p>
          <w:p w:rsidR="002526BA" w:rsidRDefault="00C91DBC">
            <w:pPr>
              <w:suppressAutoHyphens w:val="0"/>
              <w:rPr>
                <w:rFonts w:ascii="Segoe UI" w:hAnsi="Segoe UI" w:cs="Segoe UI"/>
                <w:b/>
                <w:color w:val="000000"/>
                <w:lang w:val="en-ZA" w:eastAsia="en-ZA"/>
              </w:rPr>
            </w:pPr>
            <w:r>
              <w:rPr>
                <w:rFonts w:ascii="Segoe UI" w:hAnsi="Segoe UI" w:cs="Segoe UI"/>
              </w:rPr>
              <w:t>Email:</w:t>
            </w:r>
            <w:r w:rsidR="0062692A">
              <w:rPr>
                <w:rFonts w:ascii="Segoe UI" w:hAnsi="Segoe UI"/>
              </w:rPr>
              <w:t>mnambizo</w:t>
            </w:r>
            <w:r>
              <w:rPr>
                <w:rFonts w:ascii="Segoe UI" w:hAnsi="Segoe UI"/>
              </w:rPr>
              <w:t>@gmail.com</w:t>
            </w:r>
            <w:r>
              <w:rPr>
                <w:rFonts w:ascii="Segoe UI" w:hAnsi="Segoe UI" w:cs="Segoe UI"/>
                <w:b/>
                <w:color w:val="000000"/>
                <w:lang w:val="en-ZA" w:eastAsia="en-ZA"/>
              </w:rPr>
              <w:t xml:space="preserve">       </w:t>
            </w:r>
          </w:p>
        </w:tc>
      </w:tr>
    </w:tbl>
    <w:p w:rsidR="002526BA" w:rsidRDefault="002526BA">
      <w:pPr>
        <w:rPr>
          <w:rFonts w:ascii="Segoe UI" w:hAnsi="Segoe UI" w:cs="Segoe UI"/>
          <w:color w:val="222222"/>
          <w:lang w:val="en-GB"/>
        </w:rPr>
      </w:pPr>
      <w:bookmarkStart w:id="0" w:name="_GoBack"/>
      <w:bookmarkEnd w:id="0"/>
    </w:p>
    <w:sectPr w:rsidR="002526BA" w:rsidSect="002526BA">
      <w:pgSz w:w="12240" w:h="15840"/>
      <w:pgMar w:top="1440" w:right="1440" w:bottom="1440" w:left="1440"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3A" w:rsidRDefault="005E4D3A">
      <w:pPr>
        <w:spacing w:line="240" w:lineRule="auto"/>
      </w:pPr>
      <w:r>
        <w:separator/>
      </w:r>
    </w:p>
  </w:endnote>
  <w:endnote w:type="continuationSeparator" w:id="0">
    <w:p w:rsidR="005E4D3A" w:rsidRDefault="005E4D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Print"/>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3A" w:rsidRDefault="005E4D3A">
      <w:pPr>
        <w:spacing w:after="0"/>
      </w:pPr>
      <w:r>
        <w:separator/>
      </w:r>
    </w:p>
  </w:footnote>
  <w:footnote w:type="continuationSeparator" w:id="0">
    <w:p w:rsidR="005E4D3A" w:rsidRDefault="005E4D3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left" w:pos="786"/>
        </w:tabs>
        <w:ind w:left="786" w:hanging="360"/>
      </w:pPr>
      <w:rPr>
        <w:rFonts w:ascii="Wingdings" w:hAnsi="Wingdings" w:cs="OpenSymbol"/>
        <w:color w:val="auto"/>
      </w:rPr>
    </w:lvl>
    <w:lvl w:ilvl="1">
      <w:start w:val="1"/>
      <w:numFmt w:val="bullet"/>
      <w:lvlText w:val=""/>
      <w:lvlJc w:val="left"/>
      <w:pPr>
        <w:tabs>
          <w:tab w:val="left" w:pos="1080"/>
        </w:tabs>
        <w:ind w:left="1080" w:hanging="360"/>
      </w:pPr>
      <w:rPr>
        <w:rFonts w:ascii="Wingdings" w:hAnsi="Wingdings" w:cs="OpenSymbol"/>
      </w:rPr>
    </w:lvl>
    <w:lvl w:ilvl="2">
      <w:start w:val="1"/>
      <w:numFmt w:val="bullet"/>
      <w:lvlText w:val=""/>
      <w:lvlJc w:val="left"/>
      <w:pPr>
        <w:tabs>
          <w:tab w:val="left" w:pos="1440"/>
        </w:tabs>
        <w:ind w:left="1440" w:hanging="360"/>
      </w:pPr>
      <w:rPr>
        <w:rFonts w:ascii="Wingdings" w:hAnsi="Wingdings" w:cs="OpenSymbol"/>
      </w:rPr>
    </w:lvl>
    <w:lvl w:ilvl="3">
      <w:start w:val="1"/>
      <w:numFmt w:val="bullet"/>
      <w:lvlText w:val=""/>
      <w:lvlJc w:val="left"/>
      <w:pPr>
        <w:tabs>
          <w:tab w:val="left" w:pos="1800"/>
        </w:tabs>
        <w:ind w:left="1800" w:hanging="360"/>
      </w:pPr>
      <w:rPr>
        <w:rFonts w:ascii="Wingdings" w:hAnsi="Wingdings" w:cs="OpenSymbol"/>
      </w:rPr>
    </w:lvl>
    <w:lvl w:ilvl="4">
      <w:start w:val="1"/>
      <w:numFmt w:val="bullet"/>
      <w:lvlText w:val=""/>
      <w:lvlJc w:val="left"/>
      <w:pPr>
        <w:tabs>
          <w:tab w:val="left" w:pos="2160"/>
        </w:tabs>
        <w:ind w:left="2160" w:hanging="360"/>
      </w:pPr>
      <w:rPr>
        <w:rFonts w:ascii="Wingdings" w:hAnsi="Wingdings" w:cs="OpenSymbol"/>
      </w:rPr>
    </w:lvl>
    <w:lvl w:ilvl="5">
      <w:start w:val="1"/>
      <w:numFmt w:val="bullet"/>
      <w:lvlText w:val=""/>
      <w:lvlJc w:val="left"/>
      <w:pPr>
        <w:tabs>
          <w:tab w:val="left" w:pos="2520"/>
        </w:tabs>
        <w:ind w:left="2520" w:hanging="360"/>
      </w:pPr>
      <w:rPr>
        <w:rFonts w:ascii="Wingdings" w:hAnsi="Wingdings" w:cs="OpenSymbol"/>
      </w:rPr>
    </w:lvl>
    <w:lvl w:ilvl="6">
      <w:start w:val="1"/>
      <w:numFmt w:val="bullet"/>
      <w:lvlText w:val=""/>
      <w:lvlJc w:val="left"/>
      <w:pPr>
        <w:tabs>
          <w:tab w:val="left" w:pos="2880"/>
        </w:tabs>
        <w:ind w:left="2880" w:hanging="360"/>
      </w:pPr>
      <w:rPr>
        <w:rFonts w:ascii="Wingdings" w:hAnsi="Wingdings" w:cs="OpenSymbol"/>
      </w:rPr>
    </w:lvl>
    <w:lvl w:ilvl="7">
      <w:start w:val="1"/>
      <w:numFmt w:val="bullet"/>
      <w:lvlText w:val=""/>
      <w:lvlJc w:val="left"/>
      <w:pPr>
        <w:tabs>
          <w:tab w:val="left" w:pos="3240"/>
        </w:tabs>
        <w:ind w:left="3240" w:hanging="360"/>
      </w:pPr>
      <w:rPr>
        <w:rFonts w:ascii="Wingdings" w:hAnsi="Wingdings" w:cs="OpenSymbol"/>
      </w:rPr>
    </w:lvl>
    <w:lvl w:ilvl="8">
      <w:start w:val="1"/>
      <w:numFmt w:val="bullet"/>
      <w:lvlText w:val=""/>
      <w:lvlJc w:val="left"/>
      <w:pPr>
        <w:tabs>
          <w:tab w:val="left" w:pos="3600"/>
        </w:tabs>
        <w:ind w:left="3600" w:hanging="360"/>
      </w:pPr>
      <w:rPr>
        <w:rFonts w:ascii="Wingdings" w:hAnsi="Wingdings" w:cs="OpenSymbol"/>
      </w:rPr>
    </w:lvl>
  </w:abstractNum>
  <w:abstractNum w:abstractNumId="1">
    <w:nsid w:val="00000009"/>
    <w:multiLevelType w:val="multilevel"/>
    <w:tmpl w:val="00000009"/>
    <w:lvl w:ilvl="0">
      <w:start w:val="1"/>
      <w:numFmt w:val="bullet"/>
      <w:lvlText w:val=""/>
      <w:lvlJc w:val="left"/>
      <w:pPr>
        <w:tabs>
          <w:tab w:val="left" w:pos="720"/>
        </w:tabs>
        <w:ind w:left="720" w:hanging="360"/>
      </w:pPr>
      <w:rPr>
        <w:rFonts w:ascii="Wingdings" w:hAnsi="Wingdings" w:cs="OpenSymbol"/>
      </w:rPr>
    </w:lvl>
    <w:lvl w:ilvl="1">
      <w:start w:val="1"/>
      <w:numFmt w:val="bullet"/>
      <w:lvlText w:val=""/>
      <w:lvlJc w:val="left"/>
      <w:pPr>
        <w:tabs>
          <w:tab w:val="left" w:pos="1080"/>
        </w:tabs>
        <w:ind w:left="1080" w:hanging="360"/>
      </w:pPr>
      <w:rPr>
        <w:rFonts w:ascii="Wingdings" w:hAnsi="Wingdings" w:cs="OpenSymbol"/>
      </w:rPr>
    </w:lvl>
    <w:lvl w:ilvl="2">
      <w:start w:val="1"/>
      <w:numFmt w:val="bullet"/>
      <w:lvlText w:val=""/>
      <w:lvlJc w:val="left"/>
      <w:pPr>
        <w:tabs>
          <w:tab w:val="left" w:pos="1440"/>
        </w:tabs>
        <w:ind w:left="1440" w:hanging="360"/>
      </w:pPr>
      <w:rPr>
        <w:rFonts w:ascii="Wingdings" w:hAnsi="Wingdings" w:cs="OpenSymbol"/>
      </w:rPr>
    </w:lvl>
    <w:lvl w:ilvl="3">
      <w:start w:val="1"/>
      <w:numFmt w:val="bullet"/>
      <w:lvlText w:val=""/>
      <w:lvlJc w:val="left"/>
      <w:pPr>
        <w:tabs>
          <w:tab w:val="left" w:pos="1800"/>
        </w:tabs>
        <w:ind w:left="1800" w:hanging="360"/>
      </w:pPr>
      <w:rPr>
        <w:rFonts w:ascii="Wingdings" w:hAnsi="Wingdings" w:cs="OpenSymbol"/>
      </w:rPr>
    </w:lvl>
    <w:lvl w:ilvl="4">
      <w:start w:val="1"/>
      <w:numFmt w:val="bullet"/>
      <w:lvlText w:val=""/>
      <w:lvlJc w:val="left"/>
      <w:pPr>
        <w:tabs>
          <w:tab w:val="left" w:pos="2160"/>
        </w:tabs>
        <w:ind w:left="2160" w:hanging="360"/>
      </w:pPr>
      <w:rPr>
        <w:rFonts w:ascii="Wingdings" w:hAnsi="Wingdings" w:cs="OpenSymbol"/>
      </w:rPr>
    </w:lvl>
    <w:lvl w:ilvl="5">
      <w:start w:val="1"/>
      <w:numFmt w:val="bullet"/>
      <w:lvlText w:val=""/>
      <w:lvlJc w:val="left"/>
      <w:pPr>
        <w:tabs>
          <w:tab w:val="left" w:pos="2520"/>
        </w:tabs>
        <w:ind w:left="2520" w:hanging="360"/>
      </w:pPr>
      <w:rPr>
        <w:rFonts w:ascii="Wingdings" w:hAnsi="Wingdings" w:cs="OpenSymbol"/>
      </w:rPr>
    </w:lvl>
    <w:lvl w:ilvl="6">
      <w:start w:val="1"/>
      <w:numFmt w:val="bullet"/>
      <w:lvlText w:val=""/>
      <w:lvlJc w:val="left"/>
      <w:pPr>
        <w:tabs>
          <w:tab w:val="left" w:pos="2880"/>
        </w:tabs>
        <w:ind w:left="2880" w:hanging="360"/>
      </w:pPr>
      <w:rPr>
        <w:rFonts w:ascii="Wingdings" w:hAnsi="Wingdings" w:cs="OpenSymbol"/>
      </w:rPr>
    </w:lvl>
    <w:lvl w:ilvl="7">
      <w:start w:val="1"/>
      <w:numFmt w:val="bullet"/>
      <w:lvlText w:val=""/>
      <w:lvlJc w:val="left"/>
      <w:pPr>
        <w:tabs>
          <w:tab w:val="left" w:pos="3240"/>
        </w:tabs>
        <w:ind w:left="3240" w:hanging="360"/>
      </w:pPr>
      <w:rPr>
        <w:rFonts w:ascii="Wingdings" w:hAnsi="Wingdings" w:cs="OpenSymbol"/>
      </w:rPr>
    </w:lvl>
    <w:lvl w:ilvl="8">
      <w:start w:val="1"/>
      <w:numFmt w:val="bullet"/>
      <w:lvlText w:val=""/>
      <w:lvlJc w:val="left"/>
      <w:pPr>
        <w:tabs>
          <w:tab w:val="left" w:pos="3600"/>
        </w:tabs>
        <w:ind w:left="3600" w:hanging="360"/>
      </w:pPr>
      <w:rPr>
        <w:rFonts w:ascii="Wingdings" w:hAnsi="Wingdings" w:cs="OpenSymbol"/>
      </w:rPr>
    </w:lvl>
  </w:abstractNum>
  <w:abstractNum w:abstractNumId="2">
    <w:nsid w:val="00000010"/>
    <w:multiLevelType w:val="multilevel"/>
    <w:tmpl w:val="00000010"/>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1"/>
    <w:multiLevelType w:val="multilevel"/>
    <w:tmpl w:val="000000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15"/>
    <w:multiLevelType w:val="multilevel"/>
    <w:tmpl w:val="00000015"/>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nsid w:val="00000016"/>
    <w:multiLevelType w:val="multilevel"/>
    <w:tmpl w:val="000000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0000019"/>
    <w:multiLevelType w:val="multilevel"/>
    <w:tmpl w:val="00000019"/>
    <w:lvl w:ilvl="0">
      <w:start w:val="1"/>
      <w:numFmt w:val="lowerRoman"/>
      <w:lvlText w:val="%1."/>
      <w:lvlJc w:val="righ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1A"/>
    <w:multiLevelType w:val="multilevel"/>
    <w:tmpl w:val="0000001A"/>
    <w:lvl w:ilvl="0">
      <w:start w:val="1"/>
      <w:numFmt w:val="decimal"/>
      <w:lvlText w:val="%1."/>
      <w:lvlJc w:val="left"/>
      <w:pPr>
        <w:ind w:left="45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1B"/>
    <w:multiLevelType w:val="multilevel"/>
    <w:tmpl w:val="0000001B"/>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nsid w:val="2477244E"/>
    <w:multiLevelType w:val="multilevel"/>
    <w:tmpl w:val="35C40E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2562BE7"/>
    <w:multiLevelType w:val="multilevel"/>
    <w:tmpl w:val="42562BE7"/>
    <w:lvl w:ilvl="0">
      <w:start w:val="1"/>
      <w:numFmt w:val="none"/>
      <w:suff w:val="nothing"/>
      <w:lvlText w:val=""/>
      <w:lvlJc w:val="left"/>
      <w:pPr>
        <w:tabs>
          <w:tab w:val="left" w:pos="0"/>
        </w:tabs>
        <w:ind w:left="432" w:hanging="432"/>
      </w:pPr>
      <w:rPr>
        <w:rFonts w:ascii="Symbol" w:hAnsi="Symbol" w:cs="Symbol" w:hint="default"/>
        <w:sz w:val="20"/>
      </w:r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nsid w:val="50F212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CB02807"/>
    <w:multiLevelType w:val="hybridMultilevel"/>
    <w:tmpl w:val="BCA4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5"/>
  </w:num>
  <w:num w:numId="5">
    <w:abstractNumId w:val="2"/>
  </w:num>
  <w:num w:numId="6">
    <w:abstractNumId w:val="6"/>
  </w:num>
  <w:num w:numId="7">
    <w:abstractNumId w:val="4"/>
  </w:num>
  <w:num w:numId="8">
    <w:abstractNumId w:val="3"/>
  </w:num>
  <w:num w:numId="9">
    <w:abstractNumId w:val="0"/>
  </w:num>
  <w:num w:numId="10">
    <w:abstractNumId w:val="1"/>
  </w:num>
  <w:num w:numId="11">
    <w:abstractNumId w:val="11"/>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170BA"/>
    <w:rsid w:val="000C335D"/>
    <w:rsid w:val="001017FA"/>
    <w:rsid w:val="00244A12"/>
    <w:rsid w:val="002526BA"/>
    <w:rsid w:val="00321A2B"/>
    <w:rsid w:val="004F1D85"/>
    <w:rsid w:val="00586AB2"/>
    <w:rsid w:val="005C0720"/>
    <w:rsid w:val="005E4D3A"/>
    <w:rsid w:val="0062692A"/>
    <w:rsid w:val="00652034"/>
    <w:rsid w:val="00844653"/>
    <w:rsid w:val="009667BC"/>
    <w:rsid w:val="00A45E09"/>
    <w:rsid w:val="00AB5470"/>
    <w:rsid w:val="00BA6B48"/>
    <w:rsid w:val="00C91DBC"/>
    <w:rsid w:val="00D26481"/>
    <w:rsid w:val="00DC0E65"/>
    <w:rsid w:val="00E170BA"/>
    <w:rsid w:val="00E2564B"/>
    <w:rsid w:val="00EC585A"/>
    <w:rsid w:val="5ADE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BA"/>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uiPriority w:val="9"/>
    <w:qFormat/>
    <w:rsid w:val="002526BA"/>
    <w:pPr>
      <w:keepNext/>
      <w:tabs>
        <w:tab w:val="left" w:pos="0"/>
      </w:tabs>
      <w:spacing w:before="240" w:after="60"/>
      <w:ind w:left="432" w:hanging="432"/>
      <w:outlineLvl w:val="0"/>
    </w:pPr>
    <w:rPr>
      <w:rFonts w:ascii="Cambria" w:eastAsia="Times New Roman" w:hAnsi="Cambria" w:cs="Cambria"/>
      <w:b/>
      <w:bCs/>
      <w:kern w:val="1"/>
      <w:sz w:val="32"/>
      <w:szCs w:val="32"/>
    </w:rPr>
  </w:style>
  <w:style w:type="paragraph" w:styleId="Heading2">
    <w:name w:val="heading 2"/>
    <w:basedOn w:val="Normal"/>
    <w:next w:val="Normal"/>
    <w:uiPriority w:val="9"/>
    <w:semiHidden/>
    <w:unhideWhenUsed/>
    <w:qFormat/>
    <w:rsid w:val="002526BA"/>
    <w:pPr>
      <w:keepNext/>
      <w:keepLines/>
      <w:tabs>
        <w:tab w:val="left" w:pos="0"/>
      </w:tabs>
      <w:spacing w:before="200" w:after="0"/>
      <w:ind w:left="576" w:hanging="576"/>
      <w:outlineLvl w:val="1"/>
    </w:pPr>
    <w:rPr>
      <w:rFonts w:ascii="Cambria" w:eastAsia="Times New Roman" w:hAnsi="Cambria" w:cs="Cambria"/>
      <w:b/>
      <w:bCs/>
      <w:color w:val="4F81BD"/>
      <w:sz w:val="26"/>
      <w:szCs w:val="26"/>
    </w:rPr>
  </w:style>
  <w:style w:type="paragraph" w:styleId="Heading4">
    <w:name w:val="heading 4"/>
    <w:basedOn w:val="Normal"/>
    <w:next w:val="Normal"/>
    <w:link w:val="Heading4Char"/>
    <w:uiPriority w:val="9"/>
    <w:semiHidden/>
    <w:unhideWhenUsed/>
    <w:qFormat/>
    <w:rsid w:val="002526BA"/>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link w:val="Heading5Char"/>
    <w:uiPriority w:val="9"/>
    <w:semiHidden/>
    <w:unhideWhenUsed/>
    <w:qFormat/>
    <w:rsid w:val="002526BA"/>
    <w:pPr>
      <w:keepNext/>
      <w:keepLines/>
      <w:spacing w:before="200" w:after="0"/>
      <w:outlineLvl w:val="4"/>
    </w:pPr>
    <w:rPr>
      <w:rFonts w:ascii="Cambria" w:eastAsia="SimSun" w:hAnsi="Cambria" w:cs="SimSu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2526BA"/>
    <w:pPr>
      <w:spacing w:after="0" w:line="240" w:lineRule="auto"/>
    </w:pPr>
    <w:rPr>
      <w:rFonts w:ascii="Tahoma" w:hAnsi="Tahoma" w:cs="Tahoma"/>
      <w:sz w:val="16"/>
      <w:szCs w:val="16"/>
    </w:rPr>
  </w:style>
  <w:style w:type="paragraph" w:styleId="BodyText">
    <w:name w:val="Body Text"/>
    <w:basedOn w:val="Normal"/>
    <w:rsid w:val="002526BA"/>
    <w:pPr>
      <w:spacing w:after="0" w:line="240" w:lineRule="auto"/>
    </w:pPr>
    <w:rPr>
      <w:rFonts w:ascii="Comic Sans MS" w:eastAsia="Times New Roman" w:hAnsi="Comic Sans MS" w:cs="Comic Sans MS"/>
      <w:sz w:val="20"/>
      <w:szCs w:val="20"/>
    </w:rPr>
  </w:style>
  <w:style w:type="paragraph" w:styleId="Caption">
    <w:name w:val="caption"/>
    <w:basedOn w:val="Normal"/>
    <w:next w:val="Normal"/>
    <w:qFormat/>
    <w:rsid w:val="002526BA"/>
    <w:pPr>
      <w:suppressLineNumbers/>
      <w:spacing w:before="120" w:after="120"/>
    </w:pPr>
    <w:rPr>
      <w:rFonts w:cs="Mangal"/>
      <w:i/>
      <w:iCs/>
      <w:sz w:val="24"/>
      <w:szCs w:val="24"/>
    </w:rPr>
  </w:style>
  <w:style w:type="paragraph" w:styleId="Footer">
    <w:name w:val="footer"/>
    <w:basedOn w:val="Normal"/>
    <w:link w:val="FooterChar"/>
    <w:uiPriority w:val="99"/>
    <w:rsid w:val="002526BA"/>
    <w:pPr>
      <w:tabs>
        <w:tab w:val="center" w:pos="4513"/>
        <w:tab w:val="right" w:pos="9026"/>
      </w:tabs>
    </w:pPr>
  </w:style>
  <w:style w:type="paragraph" w:styleId="Header">
    <w:name w:val="header"/>
    <w:basedOn w:val="Normal"/>
    <w:link w:val="HeaderChar"/>
    <w:uiPriority w:val="99"/>
    <w:rsid w:val="002526BA"/>
    <w:pPr>
      <w:tabs>
        <w:tab w:val="center" w:pos="4513"/>
        <w:tab w:val="right" w:pos="9026"/>
      </w:tabs>
    </w:pPr>
  </w:style>
  <w:style w:type="character" w:styleId="Hyperlink">
    <w:name w:val="Hyperlink"/>
    <w:rsid w:val="002526BA"/>
    <w:rPr>
      <w:color w:val="0000FF"/>
      <w:u w:val="single"/>
    </w:rPr>
  </w:style>
  <w:style w:type="paragraph" w:styleId="List">
    <w:name w:val="List"/>
    <w:basedOn w:val="BodyText"/>
    <w:rsid w:val="002526BA"/>
    <w:rPr>
      <w:rFonts w:cs="Mangal"/>
    </w:rPr>
  </w:style>
  <w:style w:type="paragraph" w:styleId="NormalWeb">
    <w:name w:val="Normal (Web)"/>
    <w:basedOn w:val="Normal"/>
    <w:rsid w:val="002526BA"/>
    <w:pPr>
      <w:spacing w:before="280" w:after="280" w:line="240" w:lineRule="auto"/>
    </w:pPr>
    <w:rPr>
      <w:rFonts w:ascii="Times New Roman" w:eastAsia="Times New Roman" w:hAnsi="Times New Roman"/>
      <w:sz w:val="24"/>
      <w:szCs w:val="24"/>
    </w:rPr>
  </w:style>
  <w:style w:type="paragraph" w:styleId="Subtitle">
    <w:name w:val="Subtitle"/>
    <w:basedOn w:val="Normal"/>
    <w:next w:val="Normal"/>
    <w:uiPriority w:val="11"/>
    <w:qFormat/>
    <w:rsid w:val="002526BA"/>
    <w:rPr>
      <w:rFonts w:ascii="Cambria" w:eastAsia="Times New Roman" w:hAnsi="Cambria" w:cs="Cambria"/>
      <w:i/>
      <w:iCs/>
      <w:color w:val="4F81BD"/>
      <w:spacing w:val="15"/>
      <w:sz w:val="24"/>
      <w:szCs w:val="24"/>
    </w:rPr>
  </w:style>
  <w:style w:type="character" w:customStyle="1" w:styleId="WW8Num1z0">
    <w:name w:val="WW8Num1z0"/>
    <w:rsid w:val="002526BA"/>
    <w:rPr>
      <w:rFonts w:ascii="Symbol" w:hAnsi="Symbol" w:cs="Symbol" w:hint="default"/>
      <w:sz w:val="20"/>
    </w:rPr>
  </w:style>
  <w:style w:type="character" w:customStyle="1" w:styleId="WW8Num1z1">
    <w:name w:val="WW8Num1z1"/>
    <w:rsid w:val="002526BA"/>
  </w:style>
  <w:style w:type="character" w:customStyle="1" w:styleId="WW8Num1z2">
    <w:name w:val="WW8Num1z2"/>
    <w:rsid w:val="002526BA"/>
  </w:style>
  <w:style w:type="character" w:customStyle="1" w:styleId="WW8Num1z3">
    <w:name w:val="WW8Num1z3"/>
    <w:rsid w:val="002526BA"/>
  </w:style>
  <w:style w:type="character" w:customStyle="1" w:styleId="WW8Num1z4">
    <w:name w:val="WW8Num1z4"/>
    <w:rsid w:val="002526BA"/>
  </w:style>
  <w:style w:type="character" w:customStyle="1" w:styleId="WW8Num1z5">
    <w:name w:val="WW8Num1z5"/>
    <w:rsid w:val="002526BA"/>
  </w:style>
  <w:style w:type="character" w:customStyle="1" w:styleId="WW8Num1z6">
    <w:name w:val="WW8Num1z6"/>
    <w:rsid w:val="002526BA"/>
  </w:style>
  <w:style w:type="character" w:customStyle="1" w:styleId="WW8Num1z7">
    <w:name w:val="WW8Num1z7"/>
    <w:rsid w:val="002526BA"/>
  </w:style>
  <w:style w:type="character" w:customStyle="1" w:styleId="WW8Num1z8">
    <w:name w:val="WW8Num1z8"/>
    <w:rsid w:val="002526BA"/>
  </w:style>
  <w:style w:type="character" w:customStyle="1" w:styleId="WW8Num2z0">
    <w:name w:val="WW8Num2z0"/>
    <w:rsid w:val="002526BA"/>
    <w:rPr>
      <w:rFonts w:ascii="Symbol" w:hAnsi="Symbol" w:cs="Symbol" w:hint="default"/>
    </w:rPr>
  </w:style>
  <w:style w:type="character" w:customStyle="1" w:styleId="WW8Num3z0">
    <w:name w:val="WW8Num3z0"/>
    <w:rsid w:val="002526BA"/>
    <w:rPr>
      <w:rFonts w:ascii="Symbol" w:hAnsi="Symbol" w:cs="Symbol" w:hint="default"/>
    </w:rPr>
  </w:style>
  <w:style w:type="character" w:customStyle="1" w:styleId="WW8Num4z0">
    <w:name w:val="WW8Num4z0"/>
    <w:rsid w:val="002526BA"/>
    <w:rPr>
      <w:rFonts w:ascii="Symbol" w:hAnsi="Symbol" w:cs="Symbol" w:hint="default"/>
    </w:rPr>
  </w:style>
  <w:style w:type="character" w:customStyle="1" w:styleId="WW8Num5z0">
    <w:name w:val="WW8Num5z0"/>
    <w:rsid w:val="002526BA"/>
    <w:rPr>
      <w:rFonts w:ascii="Symbol" w:hAnsi="Symbol" w:cs="Symbol" w:hint="default"/>
      <w:sz w:val="20"/>
      <w:lang w:val="en-GB"/>
    </w:rPr>
  </w:style>
  <w:style w:type="character" w:customStyle="1" w:styleId="WW8Num6z0">
    <w:name w:val="WW8Num6z0"/>
    <w:rsid w:val="002526BA"/>
    <w:rPr>
      <w:rFonts w:ascii="Symbol" w:hAnsi="Symbol" w:cs="Symbol" w:hint="default"/>
      <w:sz w:val="20"/>
    </w:rPr>
  </w:style>
  <w:style w:type="character" w:customStyle="1" w:styleId="WW8Num7z0">
    <w:name w:val="WW8Num7z0"/>
    <w:rsid w:val="002526BA"/>
    <w:rPr>
      <w:rFonts w:ascii="Symbol" w:hAnsi="Symbol" w:cs="Symbol" w:hint="default"/>
      <w:sz w:val="20"/>
    </w:rPr>
  </w:style>
  <w:style w:type="character" w:customStyle="1" w:styleId="WW8Num8z0">
    <w:name w:val="WW8Num8z0"/>
    <w:rsid w:val="002526BA"/>
    <w:rPr>
      <w:rFonts w:ascii="Symbol" w:hAnsi="Symbol" w:cs="Symbol" w:hint="default"/>
      <w:sz w:val="20"/>
    </w:rPr>
  </w:style>
  <w:style w:type="character" w:customStyle="1" w:styleId="WW8Num9z0">
    <w:name w:val="WW8Num9z0"/>
    <w:rsid w:val="002526BA"/>
    <w:rPr>
      <w:rFonts w:ascii="Symbol" w:hAnsi="Symbol" w:cs="OpenSymbol"/>
    </w:rPr>
  </w:style>
  <w:style w:type="character" w:customStyle="1" w:styleId="WW8Num10z0">
    <w:name w:val="WW8Num10z0"/>
    <w:rsid w:val="002526BA"/>
    <w:rPr>
      <w:rFonts w:ascii="Symbol" w:hAnsi="Symbol" w:cs="OpenSymbol"/>
    </w:rPr>
  </w:style>
  <w:style w:type="character" w:customStyle="1" w:styleId="WW8Num9z1">
    <w:name w:val="WW8Num9z1"/>
    <w:rsid w:val="002526BA"/>
  </w:style>
  <w:style w:type="character" w:customStyle="1" w:styleId="WW8Num9z2">
    <w:name w:val="WW8Num9z2"/>
    <w:rsid w:val="002526BA"/>
  </w:style>
  <w:style w:type="character" w:customStyle="1" w:styleId="WW8Num9z3">
    <w:name w:val="WW8Num9z3"/>
    <w:rsid w:val="002526BA"/>
  </w:style>
  <w:style w:type="character" w:customStyle="1" w:styleId="WW8Num9z4">
    <w:name w:val="WW8Num9z4"/>
    <w:rsid w:val="002526BA"/>
  </w:style>
  <w:style w:type="character" w:customStyle="1" w:styleId="WW8Num9z5">
    <w:name w:val="WW8Num9z5"/>
    <w:rsid w:val="002526BA"/>
  </w:style>
  <w:style w:type="character" w:customStyle="1" w:styleId="WW8Num9z6">
    <w:name w:val="WW8Num9z6"/>
    <w:rsid w:val="002526BA"/>
  </w:style>
  <w:style w:type="character" w:customStyle="1" w:styleId="WW8Num9z7">
    <w:name w:val="WW8Num9z7"/>
    <w:rsid w:val="002526BA"/>
  </w:style>
  <w:style w:type="character" w:customStyle="1" w:styleId="WW8Num9z8">
    <w:name w:val="WW8Num9z8"/>
    <w:rsid w:val="002526BA"/>
  </w:style>
  <w:style w:type="character" w:customStyle="1" w:styleId="WW8Num10z1">
    <w:name w:val="WW8Num10z1"/>
    <w:rsid w:val="002526BA"/>
  </w:style>
  <w:style w:type="character" w:customStyle="1" w:styleId="WW8Num10z2">
    <w:name w:val="WW8Num10z2"/>
    <w:rsid w:val="002526BA"/>
  </w:style>
  <w:style w:type="character" w:customStyle="1" w:styleId="WW8Num10z3">
    <w:name w:val="WW8Num10z3"/>
    <w:rsid w:val="002526BA"/>
  </w:style>
  <w:style w:type="character" w:customStyle="1" w:styleId="WW8Num10z4">
    <w:name w:val="WW8Num10z4"/>
    <w:rsid w:val="002526BA"/>
  </w:style>
  <w:style w:type="character" w:customStyle="1" w:styleId="WW8Num10z5">
    <w:name w:val="WW8Num10z5"/>
    <w:rsid w:val="002526BA"/>
  </w:style>
  <w:style w:type="character" w:customStyle="1" w:styleId="WW8Num10z6">
    <w:name w:val="WW8Num10z6"/>
    <w:rsid w:val="002526BA"/>
  </w:style>
  <w:style w:type="character" w:customStyle="1" w:styleId="WW8Num10z7">
    <w:name w:val="WW8Num10z7"/>
    <w:rsid w:val="002526BA"/>
  </w:style>
  <w:style w:type="character" w:customStyle="1" w:styleId="WW8Num10z8">
    <w:name w:val="WW8Num10z8"/>
    <w:rsid w:val="002526BA"/>
  </w:style>
  <w:style w:type="character" w:customStyle="1" w:styleId="WW8Num11z0">
    <w:name w:val="WW8Num11z0"/>
    <w:rsid w:val="002526BA"/>
    <w:rPr>
      <w:rFonts w:ascii="Symbol" w:hAnsi="Symbol" w:cs="OpenSymbol"/>
    </w:rPr>
  </w:style>
  <w:style w:type="character" w:customStyle="1" w:styleId="WW8Num11z1">
    <w:name w:val="WW8Num11z1"/>
    <w:rsid w:val="002526BA"/>
  </w:style>
  <w:style w:type="character" w:customStyle="1" w:styleId="WW8Num11z2">
    <w:name w:val="WW8Num11z2"/>
    <w:rsid w:val="002526BA"/>
  </w:style>
  <w:style w:type="character" w:customStyle="1" w:styleId="WW8Num11z3">
    <w:name w:val="WW8Num11z3"/>
    <w:rsid w:val="002526BA"/>
  </w:style>
  <w:style w:type="character" w:customStyle="1" w:styleId="WW8Num11z4">
    <w:name w:val="WW8Num11z4"/>
    <w:rsid w:val="002526BA"/>
  </w:style>
  <w:style w:type="character" w:customStyle="1" w:styleId="WW8Num11z5">
    <w:name w:val="WW8Num11z5"/>
    <w:rsid w:val="002526BA"/>
  </w:style>
  <w:style w:type="character" w:customStyle="1" w:styleId="WW8Num11z6">
    <w:name w:val="WW8Num11z6"/>
    <w:rsid w:val="002526BA"/>
  </w:style>
  <w:style w:type="character" w:customStyle="1" w:styleId="WW8Num11z7">
    <w:name w:val="WW8Num11z7"/>
    <w:rsid w:val="002526BA"/>
  </w:style>
  <w:style w:type="character" w:customStyle="1" w:styleId="WW8Num11z8">
    <w:name w:val="WW8Num11z8"/>
    <w:rsid w:val="002526BA"/>
  </w:style>
  <w:style w:type="character" w:customStyle="1" w:styleId="WW8Num12z0">
    <w:name w:val="WW8Num12z0"/>
    <w:rsid w:val="002526BA"/>
    <w:rPr>
      <w:rFonts w:ascii="Symbol" w:hAnsi="Symbol" w:cs="OpenSymbol"/>
    </w:rPr>
  </w:style>
  <w:style w:type="character" w:customStyle="1" w:styleId="WW8Num12z1">
    <w:name w:val="WW8Num12z1"/>
    <w:rsid w:val="002526BA"/>
  </w:style>
  <w:style w:type="character" w:customStyle="1" w:styleId="WW8Num12z2">
    <w:name w:val="WW8Num12z2"/>
    <w:rsid w:val="002526BA"/>
  </w:style>
  <w:style w:type="character" w:customStyle="1" w:styleId="WW8Num12z3">
    <w:name w:val="WW8Num12z3"/>
    <w:rsid w:val="002526BA"/>
  </w:style>
  <w:style w:type="character" w:customStyle="1" w:styleId="WW8Num12z4">
    <w:name w:val="WW8Num12z4"/>
    <w:rsid w:val="002526BA"/>
  </w:style>
  <w:style w:type="character" w:customStyle="1" w:styleId="WW8Num12z5">
    <w:name w:val="WW8Num12z5"/>
    <w:rsid w:val="002526BA"/>
  </w:style>
  <w:style w:type="character" w:customStyle="1" w:styleId="WW8Num12z6">
    <w:name w:val="WW8Num12z6"/>
    <w:rsid w:val="002526BA"/>
  </w:style>
  <w:style w:type="character" w:customStyle="1" w:styleId="WW8Num12z7">
    <w:name w:val="WW8Num12z7"/>
    <w:rsid w:val="002526BA"/>
  </w:style>
  <w:style w:type="character" w:customStyle="1" w:styleId="WW8Num12z8">
    <w:name w:val="WW8Num12z8"/>
    <w:rsid w:val="002526BA"/>
  </w:style>
  <w:style w:type="character" w:customStyle="1" w:styleId="WW8Num13z0">
    <w:name w:val="WW8Num13z0"/>
    <w:rsid w:val="002526BA"/>
    <w:rPr>
      <w:rFonts w:ascii="Symbol" w:hAnsi="Symbol" w:cs="OpenSymbol"/>
    </w:rPr>
  </w:style>
  <w:style w:type="character" w:customStyle="1" w:styleId="WW8Num13z1">
    <w:name w:val="WW8Num13z1"/>
    <w:rsid w:val="002526BA"/>
  </w:style>
  <w:style w:type="character" w:customStyle="1" w:styleId="WW8Num13z2">
    <w:name w:val="WW8Num13z2"/>
    <w:rsid w:val="002526BA"/>
  </w:style>
  <w:style w:type="character" w:customStyle="1" w:styleId="WW8Num13z3">
    <w:name w:val="WW8Num13z3"/>
    <w:rsid w:val="002526BA"/>
  </w:style>
  <w:style w:type="character" w:customStyle="1" w:styleId="WW8Num13z4">
    <w:name w:val="WW8Num13z4"/>
    <w:rsid w:val="002526BA"/>
  </w:style>
  <w:style w:type="character" w:customStyle="1" w:styleId="WW8Num13z5">
    <w:name w:val="WW8Num13z5"/>
    <w:rsid w:val="002526BA"/>
  </w:style>
  <w:style w:type="character" w:customStyle="1" w:styleId="WW8Num13z6">
    <w:name w:val="WW8Num13z6"/>
    <w:rsid w:val="002526BA"/>
  </w:style>
  <w:style w:type="character" w:customStyle="1" w:styleId="WW8Num13z7">
    <w:name w:val="WW8Num13z7"/>
    <w:rsid w:val="002526BA"/>
  </w:style>
  <w:style w:type="character" w:customStyle="1" w:styleId="WW8Num13z8">
    <w:name w:val="WW8Num13z8"/>
    <w:rsid w:val="002526BA"/>
  </w:style>
  <w:style w:type="character" w:customStyle="1" w:styleId="WW8Num14z0">
    <w:name w:val="WW8Num14z0"/>
    <w:rsid w:val="002526BA"/>
    <w:rPr>
      <w:rFonts w:ascii="Symbol" w:hAnsi="Symbol" w:cs="OpenSymbol"/>
    </w:rPr>
  </w:style>
  <w:style w:type="character" w:customStyle="1" w:styleId="WW8Num14z1">
    <w:name w:val="WW8Num14z1"/>
    <w:rsid w:val="002526BA"/>
  </w:style>
  <w:style w:type="character" w:customStyle="1" w:styleId="WW8Num14z2">
    <w:name w:val="WW8Num14z2"/>
    <w:rsid w:val="002526BA"/>
  </w:style>
  <w:style w:type="character" w:customStyle="1" w:styleId="WW8Num14z3">
    <w:name w:val="WW8Num14z3"/>
    <w:rsid w:val="002526BA"/>
  </w:style>
  <w:style w:type="character" w:customStyle="1" w:styleId="WW8Num14z4">
    <w:name w:val="WW8Num14z4"/>
    <w:rsid w:val="002526BA"/>
  </w:style>
  <w:style w:type="character" w:customStyle="1" w:styleId="WW8Num14z5">
    <w:name w:val="WW8Num14z5"/>
    <w:rsid w:val="002526BA"/>
  </w:style>
  <w:style w:type="character" w:customStyle="1" w:styleId="WW8Num14z6">
    <w:name w:val="WW8Num14z6"/>
    <w:rsid w:val="002526BA"/>
  </w:style>
  <w:style w:type="character" w:customStyle="1" w:styleId="WW8Num14z7">
    <w:name w:val="WW8Num14z7"/>
    <w:rsid w:val="002526BA"/>
  </w:style>
  <w:style w:type="character" w:customStyle="1" w:styleId="WW8Num14z8">
    <w:name w:val="WW8Num14z8"/>
    <w:rsid w:val="002526BA"/>
  </w:style>
  <w:style w:type="character" w:customStyle="1" w:styleId="WW8Num15z0">
    <w:name w:val="WW8Num15z0"/>
    <w:rsid w:val="002526BA"/>
    <w:rPr>
      <w:rFonts w:ascii="Symbol" w:hAnsi="Symbol" w:cs="OpenSymbol"/>
    </w:rPr>
  </w:style>
  <w:style w:type="character" w:customStyle="1" w:styleId="WW8Num15z1">
    <w:name w:val="WW8Num15z1"/>
    <w:rsid w:val="002526BA"/>
  </w:style>
  <w:style w:type="character" w:customStyle="1" w:styleId="WW8Num15z2">
    <w:name w:val="WW8Num15z2"/>
    <w:rsid w:val="002526BA"/>
  </w:style>
  <w:style w:type="character" w:customStyle="1" w:styleId="WW8Num15z3">
    <w:name w:val="WW8Num15z3"/>
    <w:rsid w:val="002526BA"/>
  </w:style>
  <w:style w:type="character" w:customStyle="1" w:styleId="WW8Num15z4">
    <w:name w:val="WW8Num15z4"/>
    <w:rsid w:val="002526BA"/>
  </w:style>
  <w:style w:type="character" w:customStyle="1" w:styleId="WW8Num15z5">
    <w:name w:val="WW8Num15z5"/>
    <w:rsid w:val="002526BA"/>
  </w:style>
  <w:style w:type="character" w:customStyle="1" w:styleId="WW8Num15z6">
    <w:name w:val="WW8Num15z6"/>
    <w:rsid w:val="002526BA"/>
  </w:style>
  <w:style w:type="character" w:customStyle="1" w:styleId="WW8Num15z7">
    <w:name w:val="WW8Num15z7"/>
    <w:rsid w:val="002526BA"/>
  </w:style>
  <w:style w:type="character" w:customStyle="1" w:styleId="WW8Num15z8">
    <w:name w:val="WW8Num15z8"/>
    <w:rsid w:val="002526BA"/>
  </w:style>
  <w:style w:type="character" w:customStyle="1" w:styleId="WW8Num16z0">
    <w:name w:val="WW8Num16z0"/>
    <w:rsid w:val="002526BA"/>
    <w:rPr>
      <w:rFonts w:ascii="Symbol" w:hAnsi="Symbol" w:cs="OpenSymbol"/>
    </w:rPr>
  </w:style>
  <w:style w:type="character" w:customStyle="1" w:styleId="WW8Num16z1">
    <w:name w:val="WW8Num16z1"/>
    <w:rsid w:val="002526BA"/>
  </w:style>
  <w:style w:type="character" w:customStyle="1" w:styleId="WW8Num16z2">
    <w:name w:val="WW8Num16z2"/>
    <w:rsid w:val="002526BA"/>
  </w:style>
  <w:style w:type="character" w:customStyle="1" w:styleId="WW8Num16z3">
    <w:name w:val="WW8Num16z3"/>
    <w:rsid w:val="002526BA"/>
  </w:style>
  <w:style w:type="character" w:customStyle="1" w:styleId="WW8Num16z4">
    <w:name w:val="WW8Num16z4"/>
    <w:rsid w:val="002526BA"/>
  </w:style>
  <w:style w:type="character" w:customStyle="1" w:styleId="WW8Num16z5">
    <w:name w:val="WW8Num16z5"/>
    <w:rsid w:val="002526BA"/>
  </w:style>
  <w:style w:type="character" w:customStyle="1" w:styleId="WW8Num16z6">
    <w:name w:val="WW8Num16z6"/>
    <w:rsid w:val="002526BA"/>
  </w:style>
  <w:style w:type="character" w:customStyle="1" w:styleId="WW8Num16z7">
    <w:name w:val="WW8Num16z7"/>
    <w:rsid w:val="002526BA"/>
  </w:style>
  <w:style w:type="character" w:customStyle="1" w:styleId="WW8Num16z8">
    <w:name w:val="WW8Num16z8"/>
    <w:rsid w:val="002526BA"/>
  </w:style>
  <w:style w:type="character" w:customStyle="1" w:styleId="WW8Num17z0">
    <w:name w:val="WW8Num17z0"/>
    <w:rsid w:val="002526BA"/>
    <w:rPr>
      <w:rFonts w:ascii="Symbol" w:hAnsi="Symbol" w:cs="OpenSymbol"/>
    </w:rPr>
  </w:style>
  <w:style w:type="character" w:customStyle="1" w:styleId="WW8Num17z1">
    <w:name w:val="WW8Num17z1"/>
    <w:rsid w:val="002526BA"/>
  </w:style>
  <w:style w:type="character" w:customStyle="1" w:styleId="WW8Num17z2">
    <w:name w:val="WW8Num17z2"/>
    <w:rsid w:val="002526BA"/>
  </w:style>
  <w:style w:type="character" w:customStyle="1" w:styleId="WW8Num17z3">
    <w:name w:val="WW8Num17z3"/>
    <w:rsid w:val="002526BA"/>
  </w:style>
  <w:style w:type="character" w:customStyle="1" w:styleId="WW8Num17z4">
    <w:name w:val="WW8Num17z4"/>
    <w:rsid w:val="002526BA"/>
  </w:style>
  <w:style w:type="character" w:customStyle="1" w:styleId="WW8Num17z5">
    <w:name w:val="WW8Num17z5"/>
    <w:rsid w:val="002526BA"/>
  </w:style>
  <w:style w:type="character" w:customStyle="1" w:styleId="WW8Num17z6">
    <w:name w:val="WW8Num17z6"/>
    <w:rsid w:val="002526BA"/>
  </w:style>
  <w:style w:type="character" w:customStyle="1" w:styleId="WW8Num17z7">
    <w:name w:val="WW8Num17z7"/>
    <w:rsid w:val="002526BA"/>
  </w:style>
  <w:style w:type="character" w:customStyle="1" w:styleId="WW8Num17z8">
    <w:name w:val="WW8Num17z8"/>
    <w:rsid w:val="002526BA"/>
  </w:style>
  <w:style w:type="character" w:customStyle="1" w:styleId="WW8Num18z0">
    <w:name w:val="WW8Num18z0"/>
    <w:rsid w:val="002526BA"/>
    <w:rPr>
      <w:rFonts w:ascii="Symbol" w:hAnsi="Symbol" w:cs="OpenSymbol"/>
    </w:rPr>
  </w:style>
  <w:style w:type="character" w:customStyle="1" w:styleId="WW8Num18z1">
    <w:name w:val="WW8Num18z1"/>
    <w:rsid w:val="002526BA"/>
  </w:style>
  <w:style w:type="character" w:customStyle="1" w:styleId="WW8Num18z2">
    <w:name w:val="WW8Num18z2"/>
    <w:rsid w:val="002526BA"/>
  </w:style>
  <w:style w:type="character" w:customStyle="1" w:styleId="WW8Num18z3">
    <w:name w:val="WW8Num18z3"/>
    <w:rsid w:val="002526BA"/>
  </w:style>
  <w:style w:type="character" w:customStyle="1" w:styleId="WW8Num18z4">
    <w:name w:val="WW8Num18z4"/>
    <w:rsid w:val="002526BA"/>
  </w:style>
  <w:style w:type="character" w:customStyle="1" w:styleId="WW8Num18z5">
    <w:name w:val="WW8Num18z5"/>
    <w:rsid w:val="002526BA"/>
  </w:style>
  <w:style w:type="character" w:customStyle="1" w:styleId="WW8Num18z6">
    <w:name w:val="WW8Num18z6"/>
    <w:rsid w:val="002526BA"/>
  </w:style>
  <w:style w:type="character" w:customStyle="1" w:styleId="WW8Num18z7">
    <w:name w:val="WW8Num18z7"/>
    <w:rsid w:val="002526BA"/>
  </w:style>
  <w:style w:type="character" w:customStyle="1" w:styleId="WW8Num18z8">
    <w:name w:val="WW8Num18z8"/>
    <w:rsid w:val="002526BA"/>
  </w:style>
  <w:style w:type="character" w:customStyle="1" w:styleId="WW8Num19z0">
    <w:name w:val="WW8Num19z0"/>
    <w:rsid w:val="002526BA"/>
    <w:rPr>
      <w:rFonts w:ascii="Symbol" w:hAnsi="Symbol" w:cs="OpenSymbol"/>
      <w:lang w:val="en-GB"/>
    </w:rPr>
  </w:style>
  <w:style w:type="character" w:customStyle="1" w:styleId="WW8Num19z1">
    <w:name w:val="WW8Num19z1"/>
    <w:rsid w:val="002526BA"/>
  </w:style>
  <w:style w:type="character" w:customStyle="1" w:styleId="WW8Num19z2">
    <w:name w:val="WW8Num19z2"/>
    <w:rsid w:val="002526BA"/>
  </w:style>
  <w:style w:type="character" w:customStyle="1" w:styleId="WW8Num19z3">
    <w:name w:val="WW8Num19z3"/>
    <w:rsid w:val="002526BA"/>
  </w:style>
  <w:style w:type="character" w:customStyle="1" w:styleId="WW8Num19z4">
    <w:name w:val="WW8Num19z4"/>
    <w:rsid w:val="002526BA"/>
  </w:style>
  <w:style w:type="character" w:customStyle="1" w:styleId="WW8Num19z5">
    <w:name w:val="WW8Num19z5"/>
    <w:rsid w:val="002526BA"/>
  </w:style>
  <w:style w:type="character" w:customStyle="1" w:styleId="WW8Num19z6">
    <w:name w:val="WW8Num19z6"/>
    <w:rsid w:val="002526BA"/>
  </w:style>
  <w:style w:type="character" w:customStyle="1" w:styleId="WW8Num19z7">
    <w:name w:val="WW8Num19z7"/>
    <w:rsid w:val="002526BA"/>
  </w:style>
  <w:style w:type="character" w:customStyle="1" w:styleId="WW8Num19z8">
    <w:name w:val="WW8Num19z8"/>
    <w:rsid w:val="002526BA"/>
  </w:style>
  <w:style w:type="character" w:customStyle="1" w:styleId="WW8Num2z1">
    <w:name w:val="WW8Num2z1"/>
    <w:rsid w:val="002526BA"/>
    <w:rPr>
      <w:rFonts w:ascii="Courier New" w:hAnsi="Courier New" w:cs="Courier New" w:hint="default"/>
    </w:rPr>
  </w:style>
  <w:style w:type="character" w:customStyle="1" w:styleId="WW8Num2z2">
    <w:name w:val="WW8Num2z2"/>
    <w:rsid w:val="002526BA"/>
    <w:rPr>
      <w:rFonts w:ascii="Wingdings" w:hAnsi="Wingdings" w:cs="Wingdings" w:hint="default"/>
    </w:rPr>
  </w:style>
  <w:style w:type="character" w:customStyle="1" w:styleId="WW8Num3z1">
    <w:name w:val="WW8Num3z1"/>
    <w:rsid w:val="002526BA"/>
    <w:rPr>
      <w:rFonts w:ascii="Courier New" w:hAnsi="Courier New" w:cs="Courier New" w:hint="default"/>
    </w:rPr>
  </w:style>
  <w:style w:type="character" w:customStyle="1" w:styleId="WW8Num3z2">
    <w:name w:val="WW8Num3z2"/>
    <w:rsid w:val="002526BA"/>
    <w:rPr>
      <w:rFonts w:ascii="Wingdings" w:hAnsi="Wingdings" w:cs="Wingdings" w:hint="default"/>
    </w:rPr>
  </w:style>
  <w:style w:type="character" w:customStyle="1" w:styleId="WW8Num4z1">
    <w:name w:val="WW8Num4z1"/>
    <w:rsid w:val="002526BA"/>
    <w:rPr>
      <w:rFonts w:ascii="Courier New" w:hAnsi="Courier New" w:cs="Courier New" w:hint="default"/>
    </w:rPr>
  </w:style>
  <w:style w:type="character" w:customStyle="1" w:styleId="WW8Num4z2">
    <w:name w:val="WW8Num4z2"/>
    <w:rsid w:val="002526BA"/>
    <w:rPr>
      <w:rFonts w:ascii="Wingdings" w:hAnsi="Wingdings" w:cs="Wingdings" w:hint="default"/>
    </w:rPr>
  </w:style>
  <w:style w:type="character" w:customStyle="1" w:styleId="Heading2Char99260d37-ede8-4554-978b-ad42d651f0f0">
    <w:name w:val="Heading 2 Char_99260d37-ede8-4554-978b-ad42d651f0f0"/>
    <w:rsid w:val="002526BA"/>
    <w:rPr>
      <w:rFonts w:ascii="Cambria" w:eastAsia="Times New Roman" w:hAnsi="Cambria" w:cs="Times New Roman"/>
      <w:b/>
      <w:bCs/>
      <w:color w:val="4F81BD"/>
      <w:sz w:val="26"/>
      <w:szCs w:val="26"/>
    </w:rPr>
  </w:style>
  <w:style w:type="character" w:customStyle="1" w:styleId="SubtitleChar">
    <w:name w:val="Subtitle Char"/>
    <w:rsid w:val="002526BA"/>
    <w:rPr>
      <w:rFonts w:ascii="Cambria" w:eastAsia="Times New Roman" w:hAnsi="Cambria" w:cs="Times New Roman"/>
      <w:i/>
      <w:iCs/>
      <w:color w:val="4F81BD"/>
      <w:spacing w:val="15"/>
      <w:sz w:val="24"/>
      <w:szCs w:val="24"/>
    </w:rPr>
  </w:style>
  <w:style w:type="character" w:customStyle="1" w:styleId="BodyTextChar">
    <w:name w:val="Body Text Char"/>
    <w:rsid w:val="002526BA"/>
    <w:rPr>
      <w:rFonts w:ascii="Comic Sans MS" w:eastAsia="Times New Roman" w:hAnsi="Comic Sans MS" w:cs="Times New Roman"/>
      <w:sz w:val="20"/>
      <w:szCs w:val="20"/>
    </w:rPr>
  </w:style>
  <w:style w:type="character" w:customStyle="1" w:styleId="apple-converted-space">
    <w:name w:val="apple-converted-space"/>
    <w:basedOn w:val="DefaultParagraphFont"/>
    <w:rsid w:val="002526BA"/>
  </w:style>
  <w:style w:type="character" w:customStyle="1" w:styleId="BalloonTextChar">
    <w:name w:val="Balloon Text Char"/>
    <w:rsid w:val="002526BA"/>
    <w:rPr>
      <w:rFonts w:ascii="Tahoma" w:eastAsia="Calibri" w:hAnsi="Tahoma" w:cs="Tahoma"/>
      <w:sz w:val="16"/>
      <w:szCs w:val="16"/>
    </w:rPr>
  </w:style>
  <w:style w:type="character" w:customStyle="1" w:styleId="Bullets">
    <w:name w:val="Bullets"/>
    <w:rsid w:val="002526BA"/>
    <w:rPr>
      <w:rFonts w:ascii="OpenSymbol" w:eastAsia="OpenSymbol" w:hAnsi="OpenSymbol" w:cs="OpenSymbol"/>
    </w:rPr>
  </w:style>
  <w:style w:type="character" w:customStyle="1" w:styleId="hp">
    <w:name w:val="hp"/>
    <w:basedOn w:val="DefaultParagraphFont"/>
    <w:rsid w:val="002526BA"/>
  </w:style>
  <w:style w:type="paragraph" w:customStyle="1" w:styleId="Heading">
    <w:name w:val="Heading"/>
    <w:basedOn w:val="Normal"/>
    <w:next w:val="BodyText"/>
    <w:rsid w:val="002526BA"/>
    <w:pPr>
      <w:keepNext/>
      <w:spacing w:before="240" w:after="120"/>
    </w:pPr>
    <w:rPr>
      <w:rFonts w:ascii="Arial" w:eastAsia="Microsoft YaHei" w:hAnsi="Arial" w:cs="Mangal"/>
      <w:sz w:val="28"/>
      <w:szCs w:val="28"/>
    </w:rPr>
  </w:style>
  <w:style w:type="paragraph" w:customStyle="1" w:styleId="Index">
    <w:name w:val="Index"/>
    <w:basedOn w:val="Normal"/>
    <w:rsid w:val="002526BA"/>
    <w:pPr>
      <w:suppressLineNumbers/>
    </w:pPr>
    <w:rPr>
      <w:rFonts w:cs="Mangal"/>
    </w:rPr>
  </w:style>
  <w:style w:type="paragraph" w:styleId="ListParagraph">
    <w:name w:val="List Paragraph"/>
    <w:basedOn w:val="Normal"/>
    <w:qFormat/>
    <w:rsid w:val="002526BA"/>
    <w:pPr>
      <w:ind w:left="720"/>
    </w:pPr>
  </w:style>
  <w:style w:type="paragraph" w:customStyle="1" w:styleId="TableContents">
    <w:name w:val="Table Contents"/>
    <w:basedOn w:val="Normal"/>
    <w:rsid w:val="002526BA"/>
    <w:pPr>
      <w:suppressLineNumbers/>
    </w:pPr>
  </w:style>
  <w:style w:type="paragraph" w:customStyle="1" w:styleId="TableHeading">
    <w:name w:val="Table Heading"/>
    <w:basedOn w:val="TableContents"/>
    <w:rsid w:val="002526BA"/>
    <w:pPr>
      <w:jc w:val="center"/>
    </w:pPr>
    <w:rPr>
      <w:b/>
      <w:bCs/>
    </w:rPr>
  </w:style>
  <w:style w:type="paragraph" w:customStyle="1" w:styleId="Textbody">
    <w:name w:val="Text body"/>
    <w:basedOn w:val="Normal"/>
    <w:rsid w:val="002526BA"/>
    <w:pPr>
      <w:widowControl w:val="0"/>
      <w:autoSpaceDN w:val="0"/>
      <w:spacing w:after="120" w:line="240" w:lineRule="auto"/>
      <w:textAlignment w:val="baseline"/>
    </w:pPr>
    <w:rPr>
      <w:rFonts w:ascii="Times New Roman" w:eastAsia="SimSun" w:hAnsi="Times New Roman" w:cs="Mangal"/>
      <w:kern w:val="3"/>
      <w:sz w:val="24"/>
      <w:szCs w:val="24"/>
      <w:lang w:val="en-GB" w:eastAsia="zh-CN" w:bidi="hi-IN"/>
    </w:rPr>
  </w:style>
  <w:style w:type="character" w:customStyle="1" w:styleId="HeaderChar">
    <w:name w:val="Header Char"/>
    <w:link w:val="Header"/>
    <w:uiPriority w:val="99"/>
    <w:rsid w:val="002526BA"/>
    <w:rPr>
      <w:rFonts w:ascii="Calibri" w:eastAsia="Calibri" w:hAnsi="Calibri"/>
      <w:sz w:val="22"/>
      <w:szCs w:val="22"/>
      <w:lang w:val="en-US" w:eastAsia="ar-SA"/>
    </w:rPr>
  </w:style>
  <w:style w:type="character" w:customStyle="1" w:styleId="FooterChar">
    <w:name w:val="Footer Char"/>
    <w:link w:val="Footer"/>
    <w:uiPriority w:val="99"/>
    <w:rsid w:val="002526BA"/>
    <w:rPr>
      <w:rFonts w:ascii="Calibri" w:eastAsia="Calibri" w:hAnsi="Calibri"/>
      <w:sz w:val="22"/>
      <w:szCs w:val="22"/>
      <w:lang w:val="en-US" w:eastAsia="ar-SA"/>
    </w:rPr>
  </w:style>
  <w:style w:type="paragraph" w:styleId="NoSpacing">
    <w:name w:val="No Spacing"/>
    <w:uiPriority w:val="1"/>
    <w:qFormat/>
    <w:rsid w:val="002526BA"/>
    <w:rPr>
      <w:rFonts w:ascii="Calibri" w:hAnsi="Calibri"/>
      <w:sz w:val="22"/>
      <w:szCs w:val="22"/>
    </w:rPr>
  </w:style>
  <w:style w:type="character" w:customStyle="1" w:styleId="Heading4Char">
    <w:name w:val="Heading 4 Char"/>
    <w:basedOn w:val="DefaultParagraphFont"/>
    <w:link w:val="Heading4"/>
    <w:uiPriority w:val="9"/>
    <w:rsid w:val="002526BA"/>
    <w:rPr>
      <w:rFonts w:ascii="Cambria" w:eastAsia="SimSun" w:hAnsi="Cambria" w:cs="SimSun"/>
      <w:b/>
      <w:bCs/>
      <w:i/>
      <w:iCs/>
      <w:color w:val="4F81BD"/>
      <w:sz w:val="22"/>
      <w:szCs w:val="22"/>
      <w:lang w:eastAsia="ar-SA"/>
    </w:rPr>
  </w:style>
  <w:style w:type="character" w:customStyle="1" w:styleId="Heading5Char">
    <w:name w:val="Heading 5 Char"/>
    <w:basedOn w:val="DefaultParagraphFont"/>
    <w:link w:val="Heading5"/>
    <w:uiPriority w:val="9"/>
    <w:rsid w:val="002526BA"/>
    <w:rPr>
      <w:rFonts w:ascii="Cambria" w:eastAsia="SimSun" w:hAnsi="Cambria" w:cs="SimSun"/>
      <w:color w:val="243F60"/>
      <w:sz w:val="22"/>
      <w:szCs w:val="22"/>
      <w:lang w:eastAsia="ar-SA"/>
    </w:rPr>
  </w:style>
  <w:style w:type="character" w:customStyle="1" w:styleId="field-text">
    <w:name w:val="field-text"/>
    <w:basedOn w:val="DefaultParagraphFont"/>
    <w:rsid w:val="002526BA"/>
  </w:style>
  <w:style w:type="character" w:customStyle="1" w:styleId="experience-date-locale">
    <w:name w:val="experience-date-locale"/>
    <w:basedOn w:val="DefaultParagraphFont"/>
    <w:rsid w:val="002526BA"/>
  </w:style>
  <w:style w:type="character" w:customStyle="1" w:styleId="locality">
    <w:name w:val="locality"/>
    <w:basedOn w:val="DefaultParagraphFont"/>
    <w:rsid w:val="002526BA"/>
  </w:style>
  <w:style w:type="paragraph" w:customStyle="1" w:styleId="body-field">
    <w:name w:val="body-field"/>
    <w:basedOn w:val="Normal"/>
    <w:rsid w:val="002526BA"/>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background-details">
    <w:name w:val="background-details"/>
    <w:basedOn w:val="DefaultParagraphFont"/>
    <w:rsid w:val="002526BA"/>
  </w:style>
  <w:style w:type="paragraph" w:customStyle="1" w:styleId="Default">
    <w:name w:val="Default"/>
    <w:rsid w:val="002526B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rancistesha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8603C-D77E-49BD-BC5A-95BAFCC2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Tesha</dc:creator>
  <cp:lastModifiedBy>Stulida</cp:lastModifiedBy>
  <cp:revision>2</cp:revision>
  <cp:lastPrinted>2016-09-02T22:52:00Z</cp:lastPrinted>
  <dcterms:created xsi:type="dcterms:W3CDTF">2023-11-04T11:05:00Z</dcterms:created>
  <dcterms:modified xsi:type="dcterms:W3CDTF">2023-11-04T11:05:00Z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A944A7386091411EBE748715969C6768</vt:lpwstr>
  </property>
</Properties>
</file>